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2D92" w14:textId="61EE9787" w:rsidR="00346C02" w:rsidRDefault="00A54CB6" w:rsidP="00524740">
      <w:pPr>
        <w:pStyle w:val="a3"/>
        <w:jc w:val="center"/>
        <w:rPr>
          <w:b/>
          <w:spacing w:val="-6"/>
        </w:rPr>
      </w:pPr>
      <w:r>
        <w:rPr>
          <w:b/>
        </w:rPr>
        <w:t>ПРЕЙСКУРАНТ</w:t>
      </w:r>
      <w:r>
        <w:rPr>
          <w:b/>
          <w:spacing w:val="-8"/>
        </w:rPr>
        <w:t xml:space="preserve"> </w:t>
      </w:r>
      <w:r>
        <w:rPr>
          <w:b/>
        </w:rPr>
        <w:t>ЦЕН</w:t>
      </w:r>
      <w:r>
        <w:rPr>
          <w:b/>
          <w:spacing w:val="-6"/>
        </w:rPr>
        <w:t xml:space="preserve"> </w:t>
      </w:r>
      <w:r w:rsidR="007D1E78">
        <w:rPr>
          <w:b/>
          <w:spacing w:val="-6"/>
        </w:rPr>
        <w:t>№1</w:t>
      </w:r>
    </w:p>
    <w:p w14:paraId="4D0D9C2A" w14:textId="77777777" w:rsidR="00C4079B" w:rsidRDefault="00C4079B" w:rsidP="00524740">
      <w:pPr>
        <w:pStyle w:val="a3"/>
        <w:jc w:val="center"/>
        <w:rPr>
          <w:b/>
          <w:spacing w:val="-5"/>
        </w:rPr>
      </w:pPr>
    </w:p>
    <w:p w14:paraId="4AF8F2AF" w14:textId="33D18057" w:rsidR="00346C02" w:rsidRDefault="00A54CB6">
      <w:pPr>
        <w:pStyle w:val="a3"/>
        <w:ind w:left="2442" w:hanging="2033"/>
      </w:pPr>
      <w:r>
        <w:t>на</w:t>
      </w:r>
      <w:r>
        <w:rPr>
          <w:spacing w:val="-5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аварийно-ремонтного</w:t>
      </w:r>
      <w:r>
        <w:rPr>
          <w:spacing w:val="-7"/>
        </w:rPr>
        <w:t xml:space="preserve"> </w:t>
      </w:r>
      <w:r>
        <w:t>обслуживания</w:t>
      </w:r>
      <w:r>
        <w:rPr>
          <w:spacing w:val="-5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транспортных</w:t>
      </w:r>
      <w:r>
        <w:rPr>
          <w:spacing w:val="-4"/>
        </w:rPr>
        <w:t xml:space="preserve"> </w:t>
      </w:r>
      <w:r>
        <w:t>расходов), выполняемого аварийной бригадой предприятия</w:t>
      </w:r>
      <w:r w:rsidR="007D1E78">
        <w:t>:</w:t>
      </w:r>
    </w:p>
    <w:p w14:paraId="63EB7F25" w14:textId="77777777" w:rsidR="007D1E78" w:rsidRDefault="007D1E78">
      <w:pPr>
        <w:pStyle w:val="a3"/>
        <w:ind w:left="2442" w:hanging="2033"/>
      </w:pPr>
    </w:p>
    <w:p w14:paraId="6F9B6EFB" w14:textId="77777777" w:rsidR="007D1E78" w:rsidRPr="00C4079B" w:rsidRDefault="007D1E78" w:rsidP="007D1E78">
      <w:pPr>
        <w:pStyle w:val="a3"/>
        <w:spacing w:line="317" w:lineRule="exact"/>
        <w:ind w:left="532"/>
        <w:rPr>
          <w:spacing w:val="-2"/>
          <w:u w:val="single"/>
        </w:rPr>
      </w:pPr>
      <w:r w:rsidRPr="00C4079B">
        <w:rPr>
          <w:u w:val="single"/>
        </w:rPr>
        <w:t>для</w:t>
      </w:r>
      <w:r w:rsidRPr="00C4079B">
        <w:rPr>
          <w:spacing w:val="-6"/>
          <w:u w:val="single"/>
        </w:rPr>
        <w:t xml:space="preserve"> </w:t>
      </w:r>
      <w:r w:rsidRPr="00C4079B">
        <w:rPr>
          <w:u w:val="single"/>
        </w:rPr>
        <w:t>юридических</w:t>
      </w:r>
      <w:r w:rsidRPr="00C4079B">
        <w:rPr>
          <w:spacing w:val="-3"/>
          <w:u w:val="single"/>
        </w:rPr>
        <w:t xml:space="preserve"> </w:t>
      </w:r>
      <w:r w:rsidRPr="00C4079B">
        <w:rPr>
          <w:u w:val="single"/>
        </w:rPr>
        <w:t>лиц</w:t>
      </w:r>
      <w:r w:rsidRPr="00C4079B">
        <w:rPr>
          <w:spacing w:val="-3"/>
          <w:u w:val="single"/>
        </w:rPr>
        <w:t xml:space="preserve"> </w:t>
      </w:r>
      <w:r w:rsidRPr="00C4079B">
        <w:rPr>
          <w:u w:val="single"/>
        </w:rPr>
        <w:t>(в</w:t>
      </w:r>
      <w:r w:rsidRPr="00C4079B">
        <w:rPr>
          <w:spacing w:val="-4"/>
          <w:u w:val="single"/>
        </w:rPr>
        <w:t xml:space="preserve"> </w:t>
      </w:r>
      <w:r w:rsidRPr="00C4079B">
        <w:rPr>
          <w:u w:val="single"/>
        </w:rPr>
        <w:t>т.ч.</w:t>
      </w:r>
      <w:r w:rsidRPr="00C4079B">
        <w:rPr>
          <w:spacing w:val="-6"/>
          <w:u w:val="single"/>
        </w:rPr>
        <w:t xml:space="preserve"> </w:t>
      </w:r>
      <w:r w:rsidRPr="00C4079B">
        <w:rPr>
          <w:u w:val="single"/>
        </w:rPr>
        <w:t>ЖСПК</w:t>
      </w:r>
      <w:r w:rsidRPr="00C4079B">
        <w:rPr>
          <w:spacing w:val="-4"/>
          <w:u w:val="single"/>
        </w:rPr>
        <w:t xml:space="preserve"> </w:t>
      </w:r>
      <w:r w:rsidRPr="00C4079B">
        <w:rPr>
          <w:u w:val="single"/>
        </w:rPr>
        <w:t>и</w:t>
      </w:r>
      <w:r w:rsidRPr="00C4079B">
        <w:rPr>
          <w:spacing w:val="-4"/>
          <w:u w:val="single"/>
        </w:rPr>
        <w:t xml:space="preserve"> </w:t>
      </w:r>
      <w:r w:rsidRPr="00C4079B">
        <w:rPr>
          <w:u w:val="single"/>
        </w:rPr>
        <w:t>ТС)</w:t>
      </w:r>
      <w:r w:rsidRPr="00C4079B">
        <w:rPr>
          <w:spacing w:val="-3"/>
          <w:u w:val="single"/>
        </w:rPr>
        <w:t xml:space="preserve"> </w:t>
      </w:r>
      <w:r w:rsidRPr="00C4079B">
        <w:rPr>
          <w:u w:val="single"/>
        </w:rPr>
        <w:t>и</w:t>
      </w:r>
      <w:r w:rsidRPr="00C4079B">
        <w:rPr>
          <w:spacing w:val="-2"/>
          <w:u w:val="single"/>
        </w:rPr>
        <w:t xml:space="preserve"> </w:t>
      </w:r>
      <w:r w:rsidRPr="00C4079B">
        <w:rPr>
          <w:u w:val="single"/>
        </w:rPr>
        <w:t>индивидуальных</w:t>
      </w:r>
      <w:r w:rsidRPr="00C4079B">
        <w:rPr>
          <w:spacing w:val="-2"/>
          <w:u w:val="single"/>
        </w:rPr>
        <w:t xml:space="preserve"> предпринимателей</w:t>
      </w:r>
    </w:p>
    <w:p w14:paraId="38FD84A1" w14:textId="03A6D01D" w:rsidR="007D1E78" w:rsidRDefault="007D1E78" w:rsidP="00C4079B">
      <w:pPr>
        <w:spacing w:after="26"/>
        <w:ind w:left="7797" w:hanging="142"/>
        <w:rPr>
          <w:i/>
          <w:sz w:val="24"/>
        </w:rPr>
      </w:pPr>
      <w:r>
        <w:rPr>
          <w:i/>
          <w:sz w:val="24"/>
        </w:rPr>
        <w:t>действует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01.0</w:t>
      </w:r>
      <w:r w:rsidR="00827C68">
        <w:rPr>
          <w:i/>
          <w:sz w:val="24"/>
        </w:rPr>
        <w:t>8</w:t>
      </w:r>
      <w:r>
        <w:rPr>
          <w:i/>
          <w:sz w:val="24"/>
        </w:rPr>
        <w:t>.2025</w:t>
      </w:r>
      <w:r>
        <w:rPr>
          <w:i/>
          <w:spacing w:val="1"/>
          <w:sz w:val="24"/>
        </w:rPr>
        <w:t xml:space="preserve"> </w:t>
      </w:r>
      <w:r>
        <w:rPr>
          <w:i/>
          <w:spacing w:val="-5"/>
          <w:sz w:val="24"/>
        </w:rPr>
        <w:t>г.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814"/>
        <w:gridCol w:w="1469"/>
        <w:gridCol w:w="1508"/>
        <w:gridCol w:w="1421"/>
        <w:gridCol w:w="1409"/>
      </w:tblGrid>
      <w:tr w:rsidR="007D1E78" w14:paraId="5F560AD9" w14:textId="77777777" w:rsidTr="004E34FF">
        <w:trPr>
          <w:trHeight w:val="1289"/>
        </w:trPr>
        <w:tc>
          <w:tcPr>
            <w:tcW w:w="596" w:type="dxa"/>
          </w:tcPr>
          <w:p w14:paraId="70D5D3A6" w14:textId="77777777" w:rsidR="007D1E78" w:rsidRPr="00C4079B" w:rsidRDefault="007D1E78" w:rsidP="004E34FF">
            <w:pPr>
              <w:pStyle w:val="TableParagraph"/>
              <w:spacing w:before="3"/>
              <w:rPr>
                <w:i/>
                <w:sz w:val="26"/>
                <w:szCs w:val="26"/>
              </w:rPr>
            </w:pPr>
          </w:p>
          <w:p w14:paraId="56258C3A" w14:textId="77777777" w:rsidR="007D1E78" w:rsidRPr="00C4079B" w:rsidRDefault="007D1E78" w:rsidP="004E34FF">
            <w:pPr>
              <w:pStyle w:val="TableParagraph"/>
              <w:spacing w:before="1" w:line="242" w:lineRule="auto"/>
              <w:ind w:left="107" w:right="93" w:firstLine="52"/>
              <w:rPr>
                <w:sz w:val="26"/>
                <w:szCs w:val="26"/>
              </w:rPr>
            </w:pPr>
            <w:r w:rsidRPr="00C4079B">
              <w:rPr>
                <w:spacing w:val="-10"/>
                <w:sz w:val="26"/>
                <w:szCs w:val="26"/>
              </w:rPr>
              <w:t xml:space="preserve">№ </w:t>
            </w:r>
            <w:r w:rsidRPr="00C4079B">
              <w:rPr>
                <w:spacing w:val="-4"/>
                <w:sz w:val="26"/>
                <w:szCs w:val="26"/>
              </w:rPr>
              <w:t>п/п</w:t>
            </w:r>
          </w:p>
        </w:tc>
        <w:tc>
          <w:tcPr>
            <w:tcW w:w="3814" w:type="dxa"/>
          </w:tcPr>
          <w:p w14:paraId="79816FE6" w14:textId="77777777" w:rsidR="007D1E78" w:rsidRPr="00C4079B" w:rsidRDefault="007D1E78" w:rsidP="004E34FF">
            <w:pPr>
              <w:pStyle w:val="TableParagraph"/>
              <w:spacing w:before="3"/>
              <w:rPr>
                <w:i/>
                <w:sz w:val="26"/>
                <w:szCs w:val="26"/>
              </w:rPr>
            </w:pPr>
          </w:p>
          <w:p w14:paraId="75AEBACB" w14:textId="77777777" w:rsidR="007D1E78" w:rsidRPr="00C4079B" w:rsidRDefault="007D1E78" w:rsidP="004E34FF">
            <w:pPr>
              <w:pStyle w:val="TableParagraph"/>
              <w:spacing w:before="1"/>
              <w:ind w:left="630"/>
              <w:rPr>
                <w:sz w:val="26"/>
                <w:szCs w:val="26"/>
              </w:rPr>
            </w:pPr>
            <w:r w:rsidRPr="00C4079B">
              <w:rPr>
                <w:sz w:val="26"/>
                <w:szCs w:val="26"/>
              </w:rPr>
              <w:t>Наименование</w:t>
            </w:r>
            <w:r w:rsidRPr="00C4079B">
              <w:rPr>
                <w:spacing w:val="-10"/>
                <w:sz w:val="26"/>
                <w:szCs w:val="26"/>
              </w:rPr>
              <w:t xml:space="preserve"> </w:t>
            </w:r>
            <w:r w:rsidRPr="00C4079B">
              <w:rPr>
                <w:spacing w:val="-2"/>
                <w:sz w:val="26"/>
                <w:szCs w:val="26"/>
              </w:rPr>
              <w:t>услуги</w:t>
            </w:r>
          </w:p>
        </w:tc>
        <w:tc>
          <w:tcPr>
            <w:tcW w:w="1469" w:type="dxa"/>
          </w:tcPr>
          <w:p w14:paraId="4B4101D8" w14:textId="77777777" w:rsidR="007D1E78" w:rsidRPr="00C4079B" w:rsidRDefault="007D1E78" w:rsidP="004E34FF">
            <w:pPr>
              <w:pStyle w:val="TableParagraph"/>
              <w:spacing w:before="3"/>
              <w:rPr>
                <w:i/>
                <w:sz w:val="26"/>
                <w:szCs w:val="26"/>
              </w:rPr>
            </w:pPr>
          </w:p>
          <w:p w14:paraId="17F09E4D" w14:textId="77777777" w:rsidR="007D1E78" w:rsidRPr="00C4079B" w:rsidRDefault="007D1E78" w:rsidP="004E34FF">
            <w:pPr>
              <w:pStyle w:val="TableParagraph"/>
              <w:spacing w:before="1" w:line="242" w:lineRule="auto"/>
              <w:ind w:left="104" w:firstLine="108"/>
              <w:rPr>
                <w:sz w:val="26"/>
                <w:szCs w:val="26"/>
              </w:rPr>
            </w:pPr>
            <w:r w:rsidRPr="00C4079B">
              <w:rPr>
                <w:spacing w:val="-2"/>
                <w:sz w:val="26"/>
                <w:szCs w:val="26"/>
              </w:rPr>
              <w:t>Единица измерения</w:t>
            </w:r>
          </w:p>
        </w:tc>
        <w:tc>
          <w:tcPr>
            <w:tcW w:w="1508" w:type="dxa"/>
          </w:tcPr>
          <w:p w14:paraId="61E7BDC7" w14:textId="7E2BC180" w:rsidR="007D1E78" w:rsidRPr="00C4079B" w:rsidRDefault="007D1E78" w:rsidP="00C4079B">
            <w:pPr>
              <w:pStyle w:val="TableParagraph"/>
              <w:ind w:left="153" w:right="55" w:hanging="57"/>
              <w:jc w:val="center"/>
              <w:rPr>
                <w:sz w:val="26"/>
                <w:szCs w:val="26"/>
              </w:rPr>
            </w:pPr>
            <w:r w:rsidRPr="00C4079B">
              <w:rPr>
                <w:spacing w:val="-4"/>
                <w:sz w:val="26"/>
                <w:szCs w:val="26"/>
              </w:rPr>
              <w:t xml:space="preserve">Цена </w:t>
            </w:r>
            <w:r w:rsidRPr="00C4079B">
              <w:rPr>
                <w:sz w:val="26"/>
                <w:szCs w:val="26"/>
              </w:rPr>
              <w:t>без</w:t>
            </w:r>
            <w:r w:rsidRPr="00C4079B">
              <w:rPr>
                <w:spacing w:val="-18"/>
                <w:sz w:val="26"/>
                <w:szCs w:val="26"/>
              </w:rPr>
              <w:t xml:space="preserve"> </w:t>
            </w:r>
            <w:r w:rsidRPr="00C4079B">
              <w:rPr>
                <w:sz w:val="26"/>
                <w:szCs w:val="26"/>
              </w:rPr>
              <w:t>НДС, руб. за 1</w:t>
            </w:r>
            <w:r w:rsidRPr="00C4079B">
              <w:rPr>
                <w:spacing w:val="-2"/>
                <w:sz w:val="26"/>
                <w:szCs w:val="26"/>
              </w:rPr>
              <w:t>единицу</w:t>
            </w:r>
          </w:p>
        </w:tc>
        <w:tc>
          <w:tcPr>
            <w:tcW w:w="1421" w:type="dxa"/>
          </w:tcPr>
          <w:p w14:paraId="4C95F179" w14:textId="77777777" w:rsidR="007D1E78" w:rsidRPr="00C4079B" w:rsidRDefault="007D1E78" w:rsidP="00C4079B">
            <w:pPr>
              <w:pStyle w:val="TableParagraph"/>
              <w:spacing w:before="1"/>
              <w:ind w:left="378" w:right="305"/>
              <w:jc w:val="center"/>
              <w:rPr>
                <w:sz w:val="26"/>
                <w:szCs w:val="26"/>
              </w:rPr>
            </w:pPr>
            <w:r w:rsidRPr="00C4079B">
              <w:rPr>
                <w:spacing w:val="-4"/>
                <w:sz w:val="26"/>
                <w:szCs w:val="26"/>
              </w:rPr>
              <w:t>НДС,</w:t>
            </w:r>
          </w:p>
          <w:p w14:paraId="2F5D8FEA" w14:textId="77777777" w:rsidR="007D1E78" w:rsidRPr="00C4079B" w:rsidRDefault="007D1E78" w:rsidP="00C4079B">
            <w:pPr>
              <w:pStyle w:val="TableParagraph"/>
              <w:spacing w:line="320" w:lineRule="atLeast"/>
              <w:ind w:left="203" w:right="195" w:hanging="5"/>
              <w:jc w:val="center"/>
              <w:rPr>
                <w:sz w:val="26"/>
                <w:szCs w:val="26"/>
              </w:rPr>
            </w:pPr>
            <w:r w:rsidRPr="00C4079B">
              <w:rPr>
                <w:sz w:val="26"/>
                <w:szCs w:val="26"/>
              </w:rPr>
              <w:t>руб.</w:t>
            </w:r>
            <w:r w:rsidRPr="00C4079B">
              <w:rPr>
                <w:spacing w:val="-15"/>
                <w:sz w:val="26"/>
                <w:szCs w:val="26"/>
              </w:rPr>
              <w:t xml:space="preserve"> </w:t>
            </w:r>
            <w:r w:rsidRPr="00C4079B">
              <w:rPr>
                <w:sz w:val="26"/>
                <w:szCs w:val="26"/>
              </w:rPr>
              <w:t>за</w:t>
            </w:r>
            <w:r w:rsidRPr="00C4079B">
              <w:rPr>
                <w:spacing w:val="-15"/>
                <w:sz w:val="26"/>
                <w:szCs w:val="26"/>
              </w:rPr>
              <w:t xml:space="preserve"> </w:t>
            </w:r>
            <w:r w:rsidRPr="00C4079B">
              <w:rPr>
                <w:sz w:val="26"/>
                <w:szCs w:val="26"/>
              </w:rPr>
              <w:t xml:space="preserve">1 </w:t>
            </w:r>
            <w:r w:rsidRPr="00C4079B">
              <w:rPr>
                <w:spacing w:val="-2"/>
                <w:sz w:val="26"/>
                <w:szCs w:val="26"/>
              </w:rPr>
              <w:t>единицу</w:t>
            </w:r>
          </w:p>
        </w:tc>
        <w:tc>
          <w:tcPr>
            <w:tcW w:w="1409" w:type="dxa"/>
          </w:tcPr>
          <w:p w14:paraId="3366DF7F" w14:textId="77777777" w:rsidR="007D1E78" w:rsidRPr="00C4079B" w:rsidRDefault="007D1E78" w:rsidP="00C4079B">
            <w:pPr>
              <w:pStyle w:val="TableParagraph"/>
              <w:ind w:left="277" w:right="274" w:hanging="144"/>
              <w:jc w:val="center"/>
              <w:rPr>
                <w:sz w:val="26"/>
                <w:szCs w:val="26"/>
              </w:rPr>
            </w:pPr>
            <w:r w:rsidRPr="00C4079B">
              <w:rPr>
                <w:spacing w:val="-4"/>
                <w:sz w:val="26"/>
                <w:szCs w:val="26"/>
              </w:rPr>
              <w:t xml:space="preserve">Цена </w:t>
            </w:r>
            <w:r w:rsidRPr="00C4079B">
              <w:rPr>
                <w:sz w:val="26"/>
                <w:szCs w:val="26"/>
              </w:rPr>
              <w:t xml:space="preserve">с </w:t>
            </w:r>
            <w:r w:rsidRPr="00C4079B">
              <w:rPr>
                <w:spacing w:val="-4"/>
                <w:sz w:val="26"/>
                <w:szCs w:val="26"/>
              </w:rPr>
              <w:t>НДС,</w:t>
            </w:r>
          </w:p>
          <w:p w14:paraId="1B4755C3" w14:textId="77777777" w:rsidR="00C4079B" w:rsidRDefault="007D1E78" w:rsidP="00C4079B">
            <w:pPr>
              <w:pStyle w:val="TableParagraph"/>
              <w:spacing w:line="320" w:lineRule="atLeast"/>
              <w:ind w:left="198" w:right="188" w:hanging="144"/>
              <w:jc w:val="center"/>
              <w:rPr>
                <w:sz w:val="26"/>
                <w:szCs w:val="26"/>
              </w:rPr>
            </w:pPr>
            <w:r w:rsidRPr="00C4079B">
              <w:rPr>
                <w:sz w:val="26"/>
                <w:szCs w:val="26"/>
              </w:rPr>
              <w:t>руб.</w:t>
            </w:r>
            <w:r w:rsidRPr="00C4079B">
              <w:rPr>
                <w:spacing w:val="-17"/>
                <w:sz w:val="26"/>
                <w:szCs w:val="26"/>
              </w:rPr>
              <w:t xml:space="preserve"> </w:t>
            </w:r>
            <w:r w:rsidRPr="00C4079B">
              <w:rPr>
                <w:sz w:val="26"/>
                <w:szCs w:val="26"/>
              </w:rPr>
              <w:t>за</w:t>
            </w:r>
          </w:p>
          <w:p w14:paraId="0C98DCAA" w14:textId="32D665D2" w:rsidR="007D1E78" w:rsidRPr="00C4079B" w:rsidRDefault="007D1E78" w:rsidP="00C4079B">
            <w:pPr>
              <w:pStyle w:val="TableParagraph"/>
              <w:spacing w:line="320" w:lineRule="atLeast"/>
              <w:ind w:left="198" w:right="188" w:hanging="144"/>
              <w:jc w:val="center"/>
              <w:rPr>
                <w:sz w:val="26"/>
                <w:szCs w:val="26"/>
              </w:rPr>
            </w:pPr>
            <w:r w:rsidRPr="00C4079B">
              <w:rPr>
                <w:spacing w:val="-17"/>
                <w:sz w:val="26"/>
                <w:szCs w:val="26"/>
              </w:rPr>
              <w:t xml:space="preserve"> </w:t>
            </w:r>
            <w:r w:rsidR="00C4079B">
              <w:rPr>
                <w:spacing w:val="-17"/>
                <w:sz w:val="26"/>
                <w:szCs w:val="26"/>
              </w:rPr>
              <w:t>1</w:t>
            </w:r>
            <w:r w:rsidRPr="00C4079B">
              <w:rPr>
                <w:sz w:val="26"/>
                <w:szCs w:val="26"/>
              </w:rPr>
              <w:t xml:space="preserve"> </w:t>
            </w:r>
            <w:r w:rsidRPr="00C4079B">
              <w:rPr>
                <w:spacing w:val="-2"/>
                <w:sz w:val="26"/>
                <w:szCs w:val="26"/>
              </w:rPr>
              <w:t>единицу</w:t>
            </w:r>
          </w:p>
        </w:tc>
      </w:tr>
      <w:tr w:rsidR="007D1E78" w14:paraId="06AB0A9D" w14:textId="77777777" w:rsidTr="004E34FF">
        <w:trPr>
          <w:trHeight w:val="1103"/>
        </w:trPr>
        <w:tc>
          <w:tcPr>
            <w:tcW w:w="596" w:type="dxa"/>
          </w:tcPr>
          <w:p w14:paraId="02EAFD4E" w14:textId="77777777" w:rsidR="007D1E78" w:rsidRDefault="007D1E78" w:rsidP="004E34FF">
            <w:pPr>
              <w:pStyle w:val="TableParagraph"/>
              <w:spacing w:before="4"/>
              <w:rPr>
                <w:i/>
                <w:sz w:val="33"/>
              </w:rPr>
            </w:pPr>
          </w:p>
          <w:p w14:paraId="0C043DFB" w14:textId="77777777" w:rsidR="007D1E78" w:rsidRDefault="007D1E78" w:rsidP="004E34FF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3814" w:type="dxa"/>
          </w:tcPr>
          <w:p w14:paraId="19CA72D9" w14:textId="77777777" w:rsidR="007D1E78" w:rsidRDefault="007D1E78" w:rsidP="004E34F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Стоимость аварийно-ремонтного обслуживания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1,0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момента прибытия к заказчику</w:t>
            </w:r>
          </w:p>
          <w:p w14:paraId="06A49CD5" w14:textId="77777777" w:rsidR="007D1E78" w:rsidRDefault="007D1E78" w:rsidP="004E34F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расходов)</w:t>
            </w:r>
          </w:p>
        </w:tc>
        <w:tc>
          <w:tcPr>
            <w:tcW w:w="1469" w:type="dxa"/>
          </w:tcPr>
          <w:p w14:paraId="74214FD6" w14:textId="77777777" w:rsidR="007D1E78" w:rsidRDefault="007D1E78" w:rsidP="004E34FF">
            <w:pPr>
              <w:pStyle w:val="TableParagraph"/>
              <w:spacing w:before="62" w:line="322" w:lineRule="exact"/>
              <w:ind w:left="252" w:right="24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 </w:t>
            </w:r>
            <w:r>
              <w:rPr>
                <w:spacing w:val="-5"/>
                <w:sz w:val="28"/>
              </w:rPr>
              <w:t>час</w:t>
            </w:r>
          </w:p>
          <w:p w14:paraId="3D00ACA1" w14:textId="77777777" w:rsidR="007D1E78" w:rsidRDefault="007D1E78" w:rsidP="004E34FF">
            <w:pPr>
              <w:pStyle w:val="TableParagraph"/>
              <w:spacing w:line="322" w:lineRule="exact"/>
              <w:ind w:left="252" w:right="2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(60</w:t>
            </w:r>
          </w:p>
          <w:p w14:paraId="5DEB83AA" w14:textId="77777777" w:rsidR="007D1E78" w:rsidRDefault="007D1E78" w:rsidP="004E34FF">
            <w:pPr>
              <w:pStyle w:val="TableParagraph"/>
              <w:ind w:left="252" w:right="2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1508" w:type="dxa"/>
          </w:tcPr>
          <w:p w14:paraId="2F26EF2B" w14:textId="77777777" w:rsidR="007D1E78" w:rsidRDefault="007D1E78" w:rsidP="004E34FF">
            <w:pPr>
              <w:pStyle w:val="TableParagraph"/>
              <w:spacing w:before="4"/>
              <w:rPr>
                <w:i/>
                <w:sz w:val="33"/>
              </w:rPr>
            </w:pPr>
          </w:p>
          <w:p w14:paraId="03B2195E" w14:textId="21AB4EEB" w:rsidR="007D1E78" w:rsidRDefault="00827C68" w:rsidP="004E34FF">
            <w:pPr>
              <w:pStyle w:val="TableParagraph"/>
              <w:ind w:left="371" w:right="3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123,33</w:t>
            </w:r>
          </w:p>
        </w:tc>
        <w:tc>
          <w:tcPr>
            <w:tcW w:w="1421" w:type="dxa"/>
          </w:tcPr>
          <w:p w14:paraId="6283EF55" w14:textId="77777777" w:rsidR="007D1E78" w:rsidRDefault="007D1E78" w:rsidP="004E34FF">
            <w:pPr>
              <w:pStyle w:val="TableParagraph"/>
              <w:spacing w:before="4"/>
              <w:rPr>
                <w:i/>
                <w:sz w:val="33"/>
              </w:rPr>
            </w:pPr>
          </w:p>
          <w:p w14:paraId="7A8174F4" w14:textId="78C9EE67" w:rsidR="007D1E78" w:rsidRDefault="00827C68" w:rsidP="004E34FF">
            <w:pPr>
              <w:pStyle w:val="TableParagraph"/>
              <w:ind w:left="338" w:right="332"/>
              <w:jc w:val="center"/>
              <w:rPr>
                <w:sz w:val="28"/>
              </w:rPr>
            </w:pPr>
            <w:r>
              <w:rPr>
                <w:sz w:val="28"/>
              </w:rPr>
              <w:t>24,67</w:t>
            </w:r>
          </w:p>
        </w:tc>
        <w:tc>
          <w:tcPr>
            <w:tcW w:w="1409" w:type="dxa"/>
          </w:tcPr>
          <w:p w14:paraId="5370B61E" w14:textId="77777777" w:rsidR="007D1E78" w:rsidRDefault="007D1E78" w:rsidP="004E34FF">
            <w:pPr>
              <w:pStyle w:val="TableParagraph"/>
              <w:spacing w:before="4"/>
              <w:rPr>
                <w:i/>
                <w:sz w:val="33"/>
              </w:rPr>
            </w:pPr>
          </w:p>
          <w:p w14:paraId="260771F2" w14:textId="3EB0348F" w:rsidR="007D1E78" w:rsidRDefault="00827C68" w:rsidP="004E34FF">
            <w:pPr>
              <w:pStyle w:val="TableParagraph"/>
              <w:ind w:left="386"/>
              <w:rPr>
                <w:sz w:val="28"/>
              </w:rPr>
            </w:pPr>
            <w:r>
              <w:rPr>
                <w:spacing w:val="-2"/>
                <w:sz w:val="28"/>
              </w:rPr>
              <w:t>148</w:t>
            </w:r>
            <w:r w:rsidR="007D1E78">
              <w:rPr>
                <w:spacing w:val="-2"/>
                <w:sz w:val="28"/>
              </w:rPr>
              <w:t>,00</w:t>
            </w:r>
          </w:p>
        </w:tc>
      </w:tr>
      <w:tr w:rsidR="007D1E78" w14:paraId="75D97E5C" w14:textId="77777777" w:rsidTr="004E34FF">
        <w:trPr>
          <w:trHeight w:val="966"/>
        </w:trPr>
        <w:tc>
          <w:tcPr>
            <w:tcW w:w="596" w:type="dxa"/>
          </w:tcPr>
          <w:p w14:paraId="6AC2D743" w14:textId="77777777" w:rsidR="007D1E78" w:rsidRDefault="007D1E78" w:rsidP="004E34FF">
            <w:pPr>
              <w:pStyle w:val="TableParagraph"/>
              <w:spacing w:before="3"/>
              <w:rPr>
                <w:i/>
                <w:sz w:val="27"/>
              </w:rPr>
            </w:pPr>
          </w:p>
          <w:p w14:paraId="4FC92850" w14:textId="77777777" w:rsidR="007D1E78" w:rsidRDefault="007D1E78" w:rsidP="004E34FF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3814" w:type="dxa"/>
          </w:tcPr>
          <w:p w14:paraId="731C7261" w14:textId="77777777" w:rsidR="007D1E78" w:rsidRDefault="007D1E78" w:rsidP="004E34F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аварийно-ремонтного обслуживания за каждые последующие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(0,5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  <w:tc>
          <w:tcPr>
            <w:tcW w:w="1469" w:type="dxa"/>
          </w:tcPr>
          <w:p w14:paraId="255CF3F8" w14:textId="77777777" w:rsidR="007D1E78" w:rsidRDefault="007D1E78" w:rsidP="004E34FF">
            <w:pPr>
              <w:pStyle w:val="TableParagraph"/>
              <w:spacing w:line="315" w:lineRule="exact"/>
              <w:ind w:left="252" w:right="24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0,5 </w:t>
            </w:r>
            <w:r>
              <w:rPr>
                <w:spacing w:val="-4"/>
                <w:sz w:val="28"/>
              </w:rPr>
              <w:t>часа</w:t>
            </w:r>
          </w:p>
          <w:p w14:paraId="7A0826F7" w14:textId="77777777" w:rsidR="007D1E78" w:rsidRDefault="007D1E78" w:rsidP="004E34FF">
            <w:pPr>
              <w:pStyle w:val="TableParagraph"/>
              <w:spacing w:line="322" w:lineRule="exact"/>
              <w:ind w:left="252" w:right="24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(30</w:t>
            </w:r>
          </w:p>
          <w:p w14:paraId="25CBC293" w14:textId="77777777" w:rsidR="007D1E78" w:rsidRDefault="007D1E78" w:rsidP="004E34FF">
            <w:pPr>
              <w:pStyle w:val="TableParagraph"/>
              <w:spacing w:line="311" w:lineRule="exact"/>
              <w:ind w:left="252" w:right="2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1508" w:type="dxa"/>
          </w:tcPr>
          <w:p w14:paraId="14F44A29" w14:textId="77777777" w:rsidR="007D1E78" w:rsidRDefault="007D1E78" w:rsidP="004E34FF">
            <w:pPr>
              <w:pStyle w:val="TableParagraph"/>
              <w:spacing w:before="3"/>
              <w:rPr>
                <w:i/>
                <w:sz w:val="27"/>
              </w:rPr>
            </w:pPr>
          </w:p>
          <w:p w14:paraId="7ACDC8AE" w14:textId="09451D59" w:rsidR="007D1E78" w:rsidRDefault="00827C68" w:rsidP="004E34FF">
            <w:pPr>
              <w:pStyle w:val="TableParagraph"/>
              <w:spacing w:before="1"/>
              <w:ind w:left="371" w:right="3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40,83</w:t>
            </w:r>
          </w:p>
        </w:tc>
        <w:tc>
          <w:tcPr>
            <w:tcW w:w="1421" w:type="dxa"/>
          </w:tcPr>
          <w:p w14:paraId="4398A77C" w14:textId="77777777" w:rsidR="007D1E78" w:rsidRDefault="007D1E78" w:rsidP="004E34FF">
            <w:pPr>
              <w:pStyle w:val="TableParagraph"/>
              <w:spacing w:before="3"/>
              <w:rPr>
                <w:i/>
                <w:sz w:val="27"/>
              </w:rPr>
            </w:pPr>
          </w:p>
          <w:p w14:paraId="525E05A8" w14:textId="2676A296" w:rsidR="007D1E78" w:rsidRDefault="00827C68" w:rsidP="004E34FF">
            <w:pPr>
              <w:pStyle w:val="TableParagraph"/>
              <w:spacing w:before="1"/>
              <w:ind w:left="336" w:right="33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8,1</w:t>
            </w:r>
            <w:r w:rsidR="007D1E78">
              <w:rPr>
                <w:spacing w:val="-4"/>
                <w:sz w:val="28"/>
              </w:rPr>
              <w:t>7</w:t>
            </w:r>
          </w:p>
        </w:tc>
        <w:tc>
          <w:tcPr>
            <w:tcW w:w="1409" w:type="dxa"/>
          </w:tcPr>
          <w:p w14:paraId="7C0BCE0D" w14:textId="77777777" w:rsidR="007D1E78" w:rsidRDefault="007D1E78" w:rsidP="004E34FF">
            <w:pPr>
              <w:pStyle w:val="TableParagraph"/>
              <w:spacing w:before="3"/>
              <w:rPr>
                <w:i/>
                <w:sz w:val="27"/>
              </w:rPr>
            </w:pPr>
          </w:p>
          <w:p w14:paraId="6BECC89F" w14:textId="72907E35" w:rsidR="007D1E78" w:rsidRDefault="00827C68" w:rsidP="004E34FF">
            <w:pPr>
              <w:pStyle w:val="TableParagraph"/>
              <w:spacing w:before="1"/>
              <w:ind w:left="386"/>
              <w:rPr>
                <w:sz w:val="28"/>
              </w:rPr>
            </w:pPr>
            <w:r>
              <w:rPr>
                <w:spacing w:val="-2"/>
                <w:sz w:val="28"/>
              </w:rPr>
              <w:t>49</w:t>
            </w:r>
            <w:r w:rsidR="007D1E78">
              <w:rPr>
                <w:spacing w:val="-2"/>
                <w:sz w:val="28"/>
              </w:rPr>
              <w:t>,00</w:t>
            </w:r>
          </w:p>
        </w:tc>
      </w:tr>
    </w:tbl>
    <w:p w14:paraId="24ADEFAD" w14:textId="77777777" w:rsidR="007D1E78" w:rsidRDefault="007D1E78">
      <w:pPr>
        <w:pStyle w:val="a3"/>
        <w:ind w:left="315"/>
      </w:pPr>
    </w:p>
    <w:p w14:paraId="289B014B" w14:textId="6C8EBA57" w:rsidR="007D1E78" w:rsidRPr="00C4079B" w:rsidRDefault="007D1E78" w:rsidP="007D1E78">
      <w:pPr>
        <w:pStyle w:val="a3"/>
        <w:spacing w:line="317" w:lineRule="exact"/>
        <w:ind w:left="532"/>
        <w:rPr>
          <w:spacing w:val="-2"/>
          <w:u w:val="single"/>
        </w:rPr>
      </w:pPr>
      <w:r w:rsidRPr="00C4079B">
        <w:rPr>
          <w:u w:val="single"/>
        </w:rPr>
        <w:t>для</w:t>
      </w:r>
      <w:r w:rsidRPr="00C4079B">
        <w:rPr>
          <w:spacing w:val="-6"/>
          <w:u w:val="single"/>
        </w:rPr>
        <w:t xml:space="preserve"> </w:t>
      </w:r>
      <w:r w:rsidRPr="00C4079B">
        <w:rPr>
          <w:u w:val="single"/>
        </w:rPr>
        <w:t>населения в частном жилом секторе (микрорайоны индивидуальной застройки)</w:t>
      </w:r>
    </w:p>
    <w:p w14:paraId="5D8D58CF" w14:textId="2B11CD79" w:rsidR="007D1E78" w:rsidRDefault="007D1E78" w:rsidP="00C4079B">
      <w:pPr>
        <w:spacing w:after="26"/>
        <w:ind w:left="7964" w:hanging="309"/>
        <w:rPr>
          <w:i/>
          <w:sz w:val="24"/>
        </w:rPr>
      </w:pPr>
      <w:r>
        <w:rPr>
          <w:i/>
          <w:sz w:val="24"/>
        </w:rPr>
        <w:t>действует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01.0</w:t>
      </w:r>
      <w:r w:rsidR="00827C68">
        <w:rPr>
          <w:i/>
          <w:sz w:val="24"/>
        </w:rPr>
        <w:t>8</w:t>
      </w:r>
      <w:r>
        <w:rPr>
          <w:i/>
          <w:sz w:val="24"/>
        </w:rPr>
        <w:t>.2025</w:t>
      </w:r>
      <w:r>
        <w:rPr>
          <w:i/>
          <w:spacing w:val="1"/>
          <w:sz w:val="24"/>
        </w:rPr>
        <w:t xml:space="preserve"> </w:t>
      </w:r>
      <w:r>
        <w:rPr>
          <w:i/>
          <w:spacing w:val="-5"/>
          <w:sz w:val="24"/>
        </w:rPr>
        <w:t>г.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6224"/>
        <w:gridCol w:w="1701"/>
        <w:gridCol w:w="1701"/>
      </w:tblGrid>
      <w:tr w:rsidR="007D1E78" w14:paraId="190844EE" w14:textId="77777777" w:rsidTr="00C4079B">
        <w:trPr>
          <w:trHeight w:val="976"/>
        </w:trPr>
        <w:tc>
          <w:tcPr>
            <w:tcW w:w="596" w:type="dxa"/>
          </w:tcPr>
          <w:p w14:paraId="1294F0BE" w14:textId="77777777" w:rsidR="007D1E78" w:rsidRPr="00C4079B" w:rsidRDefault="007D1E78" w:rsidP="00036D41">
            <w:pPr>
              <w:pStyle w:val="TableParagraph"/>
              <w:spacing w:before="3"/>
              <w:rPr>
                <w:i/>
                <w:sz w:val="26"/>
                <w:szCs w:val="26"/>
              </w:rPr>
            </w:pPr>
          </w:p>
          <w:p w14:paraId="76E45FF1" w14:textId="77777777" w:rsidR="007D1E78" w:rsidRPr="00C4079B" w:rsidRDefault="007D1E78" w:rsidP="00036D41">
            <w:pPr>
              <w:pStyle w:val="TableParagraph"/>
              <w:spacing w:before="1" w:line="242" w:lineRule="auto"/>
              <w:ind w:left="107" w:right="93" w:firstLine="52"/>
              <w:rPr>
                <w:sz w:val="26"/>
                <w:szCs w:val="26"/>
              </w:rPr>
            </w:pPr>
            <w:r w:rsidRPr="00C4079B">
              <w:rPr>
                <w:spacing w:val="-10"/>
                <w:sz w:val="26"/>
                <w:szCs w:val="26"/>
              </w:rPr>
              <w:t xml:space="preserve">№ </w:t>
            </w:r>
            <w:r w:rsidRPr="00C4079B">
              <w:rPr>
                <w:spacing w:val="-4"/>
                <w:sz w:val="26"/>
                <w:szCs w:val="26"/>
              </w:rPr>
              <w:t>п/п</w:t>
            </w:r>
          </w:p>
        </w:tc>
        <w:tc>
          <w:tcPr>
            <w:tcW w:w="6224" w:type="dxa"/>
          </w:tcPr>
          <w:p w14:paraId="3241A639" w14:textId="77777777" w:rsidR="007D1E78" w:rsidRPr="00C4079B" w:rsidRDefault="007D1E78" w:rsidP="00036D41">
            <w:pPr>
              <w:pStyle w:val="TableParagraph"/>
              <w:spacing w:before="3"/>
              <w:rPr>
                <w:i/>
                <w:sz w:val="26"/>
                <w:szCs w:val="26"/>
              </w:rPr>
            </w:pPr>
          </w:p>
          <w:p w14:paraId="1B92B459" w14:textId="77777777" w:rsidR="007D1E78" w:rsidRPr="00C4079B" w:rsidRDefault="007D1E78" w:rsidP="00036D41">
            <w:pPr>
              <w:pStyle w:val="TableParagraph"/>
              <w:spacing w:before="1"/>
              <w:ind w:left="630"/>
              <w:rPr>
                <w:sz w:val="26"/>
                <w:szCs w:val="26"/>
              </w:rPr>
            </w:pPr>
            <w:r w:rsidRPr="00C4079B">
              <w:rPr>
                <w:sz w:val="26"/>
                <w:szCs w:val="26"/>
              </w:rPr>
              <w:t>Наименование</w:t>
            </w:r>
            <w:r w:rsidRPr="00C4079B">
              <w:rPr>
                <w:spacing w:val="-10"/>
                <w:sz w:val="26"/>
                <w:szCs w:val="26"/>
              </w:rPr>
              <w:t xml:space="preserve"> </w:t>
            </w:r>
            <w:r w:rsidRPr="00C4079B">
              <w:rPr>
                <w:spacing w:val="-2"/>
                <w:sz w:val="26"/>
                <w:szCs w:val="26"/>
              </w:rPr>
              <w:t>услуги</w:t>
            </w:r>
          </w:p>
        </w:tc>
        <w:tc>
          <w:tcPr>
            <w:tcW w:w="1701" w:type="dxa"/>
          </w:tcPr>
          <w:p w14:paraId="661D736D" w14:textId="77777777" w:rsidR="007D1E78" w:rsidRPr="00C4079B" w:rsidRDefault="007D1E78" w:rsidP="00036D41">
            <w:pPr>
              <w:pStyle w:val="TableParagraph"/>
              <w:spacing w:before="3"/>
              <w:rPr>
                <w:i/>
                <w:sz w:val="26"/>
                <w:szCs w:val="26"/>
              </w:rPr>
            </w:pPr>
          </w:p>
          <w:p w14:paraId="12E2062D" w14:textId="77777777" w:rsidR="007D1E78" w:rsidRPr="00C4079B" w:rsidRDefault="007D1E78" w:rsidP="00036D41">
            <w:pPr>
              <w:pStyle w:val="TableParagraph"/>
              <w:spacing w:before="1" w:line="242" w:lineRule="auto"/>
              <w:ind w:left="104" w:firstLine="108"/>
              <w:rPr>
                <w:sz w:val="26"/>
                <w:szCs w:val="26"/>
              </w:rPr>
            </w:pPr>
            <w:r w:rsidRPr="00C4079B">
              <w:rPr>
                <w:spacing w:val="-2"/>
                <w:sz w:val="26"/>
                <w:szCs w:val="26"/>
              </w:rPr>
              <w:t>Единица измерения</w:t>
            </w:r>
          </w:p>
        </w:tc>
        <w:tc>
          <w:tcPr>
            <w:tcW w:w="1701" w:type="dxa"/>
          </w:tcPr>
          <w:p w14:paraId="7653F668" w14:textId="77777777" w:rsidR="00C4079B" w:rsidRDefault="007D1E78" w:rsidP="00C4079B">
            <w:pPr>
              <w:pStyle w:val="TableParagraph"/>
              <w:ind w:left="153" w:right="55" w:firstLine="247"/>
              <w:rPr>
                <w:sz w:val="26"/>
                <w:szCs w:val="26"/>
              </w:rPr>
            </w:pPr>
            <w:r w:rsidRPr="00C4079B">
              <w:rPr>
                <w:spacing w:val="-4"/>
                <w:sz w:val="26"/>
                <w:szCs w:val="26"/>
              </w:rPr>
              <w:t xml:space="preserve">Цена </w:t>
            </w:r>
            <w:r w:rsidRPr="00C4079B">
              <w:rPr>
                <w:sz w:val="26"/>
                <w:szCs w:val="26"/>
              </w:rPr>
              <w:t>без</w:t>
            </w:r>
            <w:r w:rsidRPr="00C4079B">
              <w:rPr>
                <w:spacing w:val="-18"/>
                <w:sz w:val="26"/>
                <w:szCs w:val="26"/>
              </w:rPr>
              <w:t xml:space="preserve"> </w:t>
            </w:r>
            <w:r w:rsidRPr="00C4079B">
              <w:rPr>
                <w:sz w:val="26"/>
                <w:szCs w:val="26"/>
              </w:rPr>
              <w:t xml:space="preserve">НДС, руб. </w:t>
            </w:r>
          </w:p>
          <w:p w14:paraId="7F8297D9" w14:textId="1A883488" w:rsidR="007D1E78" w:rsidRPr="00C4079B" w:rsidRDefault="007D1E78" w:rsidP="00C4079B">
            <w:pPr>
              <w:pStyle w:val="TableParagraph"/>
              <w:ind w:left="153" w:right="55" w:hanging="4"/>
              <w:rPr>
                <w:sz w:val="26"/>
                <w:szCs w:val="26"/>
              </w:rPr>
            </w:pPr>
            <w:r w:rsidRPr="00C4079B">
              <w:rPr>
                <w:sz w:val="26"/>
                <w:szCs w:val="26"/>
              </w:rPr>
              <w:t>за 1</w:t>
            </w:r>
            <w:r w:rsidR="00C4079B" w:rsidRPr="00C4079B">
              <w:rPr>
                <w:sz w:val="26"/>
                <w:szCs w:val="26"/>
              </w:rPr>
              <w:t xml:space="preserve"> </w:t>
            </w:r>
            <w:r w:rsidRPr="00C4079B">
              <w:rPr>
                <w:spacing w:val="-2"/>
                <w:sz w:val="26"/>
                <w:szCs w:val="26"/>
              </w:rPr>
              <w:t>единицу</w:t>
            </w:r>
          </w:p>
        </w:tc>
      </w:tr>
      <w:tr w:rsidR="007D1E78" w14:paraId="38898C6E" w14:textId="77777777" w:rsidTr="007D1E78">
        <w:trPr>
          <w:trHeight w:val="796"/>
        </w:trPr>
        <w:tc>
          <w:tcPr>
            <w:tcW w:w="596" w:type="dxa"/>
          </w:tcPr>
          <w:p w14:paraId="6D490B6A" w14:textId="77777777" w:rsidR="007D1E78" w:rsidRDefault="007D1E78" w:rsidP="00036D41">
            <w:pPr>
              <w:pStyle w:val="TableParagraph"/>
              <w:spacing w:before="4"/>
              <w:rPr>
                <w:i/>
                <w:sz w:val="33"/>
              </w:rPr>
            </w:pPr>
          </w:p>
          <w:p w14:paraId="2647E11D" w14:textId="77777777" w:rsidR="007D1E78" w:rsidRDefault="007D1E78" w:rsidP="00036D4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6224" w:type="dxa"/>
          </w:tcPr>
          <w:p w14:paraId="2E93D5E6" w14:textId="77777777" w:rsidR="007D1E78" w:rsidRDefault="007D1E78" w:rsidP="00036D4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Стоимость аварийно-ремонтного обслуживания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1,0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момента прибытия к заказчику</w:t>
            </w:r>
          </w:p>
          <w:p w14:paraId="7881B384" w14:textId="77777777" w:rsidR="007D1E78" w:rsidRDefault="007D1E78" w:rsidP="00036D4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расходов)</w:t>
            </w:r>
          </w:p>
        </w:tc>
        <w:tc>
          <w:tcPr>
            <w:tcW w:w="1701" w:type="dxa"/>
          </w:tcPr>
          <w:p w14:paraId="22D0BC6D" w14:textId="77777777" w:rsidR="007D1E78" w:rsidRDefault="007D1E78" w:rsidP="007D1E78">
            <w:pPr>
              <w:pStyle w:val="TableParagraph"/>
              <w:tabs>
                <w:tab w:val="left" w:pos="1440"/>
              </w:tabs>
              <w:spacing w:before="62" w:line="322" w:lineRule="exact"/>
              <w:ind w:left="252" w:right="24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 </w:t>
            </w:r>
            <w:r>
              <w:rPr>
                <w:spacing w:val="-5"/>
                <w:sz w:val="28"/>
              </w:rPr>
              <w:t>час</w:t>
            </w:r>
          </w:p>
          <w:p w14:paraId="7ACF327B" w14:textId="177FB26E" w:rsidR="007D1E78" w:rsidRDefault="007D1E78" w:rsidP="007D1E78">
            <w:pPr>
              <w:pStyle w:val="TableParagraph"/>
              <w:spacing w:line="322" w:lineRule="exact"/>
              <w:ind w:left="1" w:right="247" w:firstLine="1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(60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1701" w:type="dxa"/>
          </w:tcPr>
          <w:p w14:paraId="79D09E94" w14:textId="77777777" w:rsidR="007D1E78" w:rsidRDefault="007D1E78" w:rsidP="00036D41">
            <w:pPr>
              <w:pStyle w:val="TableParagraph"/>
              <w:spacing w:before="4"/>
              <w:rPr>
                <w:i/>
                <w:sz w:val="33"/>
              </w:rPr>
            </w:pPr>
          </w:p>
          <w:p w14:paraId="53608462" w14:textId="2D2FF553" w:rsidR="007D1E78" w:rsidRDefault="007D1E78" w:rsidP="00036D41">
            <w:pPr>
              <w:pStyle w:val="TableParagraph"/>
              <w:ind w:left="371" w:right="3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</w:t>
            </w:r>
            <w:r w:rsidR="00827C68"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</w:rPr>
              <w:t>0,00</w:t>
            </w:r>
          </w:p>
        </w:tc>
      </w:tr>
      <w:tr w:rsidR="007D1E78" w14:paraId="4C43896B" w14:textId="77777777" w:rsidTr="007D1E78">
        <w:trPr>
          <w:trHeight w:val="966"/>
        </w:trPr>
        <w:tc>
          <w:tcPr>
            <w:tcW w:w="596" w:type="dxa"/>
          </w:tcPr>
          <w:p w14:paraId="0FDD1E3F" w14:textId="77777777" w:rsidR="007D1E78" w:rsidRDefault="007D1E78" w:rsidP="00036D41">
            <w:pPr>
              <w:pStyle w:val="TableParagraph"/>
              <w:spacing w:before="3"/>
              <w:rPr>
                <w:i/>
                <w:sz w:val="27"/>
              </w:rPr>
            </w:pPr>
          </w:p>
          <w:p w14:paraId="30DE18E6" w14:textId="77777777" w:rsidR="007D1E78" w:rsidRDefault="007D1E78" w:rsidP="00036D41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6224" w:type="dxa"/>
          </w:tcPr>
          <w:p w14:paraId="536E0A5E" w14:textId="77777777" w:rsidR="007D1E78" w:rsidRDefault="007D1E78" w:rsidP="00036D4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аварийно-ремонтного обслуживания за каждые последующие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(0,5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  <w:tc>
          <w:tcPr>
            <w:tcW w:w="1701" w:type="dxa"/>
          </w:tcPr>
          <w:p w14:paraId="3F9097AF" w14:textId="77777777" w:rsidR="007D1E78" w:rsidRDefault="007D1E78" w:rsidP="00036D41">
            <w:pPr>
              <w:pStyle w:val="TableParagraph"/>
              <w:spacing w:line="315" w:lineRule="exact"/>
              <w:ind w:left="252" w:right="24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0,5 </w:t>
            </w:r>
            <w:r>
              <w:rPr>
                <w:spacing w:val="-4"/>
                <w:sz w:val="28"/>
              </w:rPr>
              <w:t>часа</w:t>
            </w:r>
          </w:p>
          <w:p w14:paraId="13C96536" w14:textId="4A89F61E" w:rsidR="007D1E78" w:rsidRDefault="007D1E78" w:rsidP="007D1E78">
            <w:pPr>
              <w:pStyle w:val="TableParagraph"/>
              <w:spacing w:line="322" w:lineRule="exact"/>
              <w:ind w:left="143" w:right="24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(30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1701" w:type="dxa"/>
          </w:tcPr>
          <w:p w14:paraId="303C8CF4" w14:textId="77777777" w:rsidR="007D1E78" w:rsidRDefault="007D1E78" w:rsidP="00036D41">
            <w:pPr>
              <w:pStyle w:val="TableParagraph"/>
              <w:spacing w:before="3"/>
              <w:rPr>
                <w:i/>
                <w:sz w:val="27"/>
              </w:rPr>
            </w:pPr>
          </w:p>
          <w:p w14:paraId="1DF8394B" w14:textId="60A9F07D" w:rsidR="007D1E78" w:rsidRDefault="007D1E78" w:rsidP="00036D41">
            <w:pPr>
              <w:pStyle w:val="TableParagraph"/>
              <w:spacing w:before="1"/>
              <w:ind w:left="371" w:right="3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</w:t>
            </w:r>
            <w:r w:rsidR="00827C68">
              <w:rPr>
                <w:spacing w:val="-2"/>
                <w:sz w:val="28"/>
              </w:rPr>
              <w:t>7</w:t>
            </w:r>
            <w:r>
              <w:rPr>
                <w:spacing w:val="-2"/>
                <w:sz w:val="28"/>
              </w:rPr>
              <w:t>,00</w:t>
            </w:r>
          </w:p>
        </w:tc>
      </w:tr>
    </w:tbl>
    <w:p w14:paraId="55FB9EF2" w14:textId="77777777" w:rsidR="007D1E78" w:rsidRDefault="007D1E78" w:rsidP="007D1E78">
      <w:pPr>
        <w:pStyle w:val="a3"/>
        <w:rPr>
          <w:i/>
          <w:sz w:val="26"/>
        </w:rPr>
      </w:pPr>
    </w:p>
    <w:p w14:paraId="4B8309B3" w14:textId="420F7A07" w:rsidR="00346C02" w:rsidRPr="00C4079B" w:rsidRDefault="00A54CB6">
      <w:pPr>
        <w:pStyle w:val="a3"/>
        <w:ind w:left="315"/>
        <w:rPr>
          <w:spacing w:val="-2"/>
          <w:u w:val="single"/>
        </w:rPr>
      </w:pPr>
      <w:r w:rsidRPr="00C4079B">
        <w:rPr>
          <w:u w:val="single"/>
        </w:rPr>
        <w:t>по</w:t>
      </w:r>
      <w:r w:rsidRPr="00C4079B">
        <w:rPr>
          <w:spacing w:val="-6"/>
          <w:u w:val="single"/>
        </w:rPr>
        <w:t xml:space="preserve"> </w:t>
      </w:r>
      <w:r w:rsidRPr="00C4079B">
        <w:rPr>
          <w:u w:val="single"/>
        </w:rPr>
        <w:t>внеплановым</w:t>
      </w:r>
      <w:r w:rsidRPr="00C4079B">
        <w:rPr>
          <w:spacing w:val="-8"/>
          <w:u w:val="single"/>
        </w:rPr>
        <w:t xml:space="preserve"> </w:t>
      </w:r>
      <w:r w:rsidRPr="00C4079B">
        <w:rPr>
          <w:u w:val="single"/>
        </w:rPr>
        <w:t>и</w:t>
      </w:r>
      <w:r w:rsidRPr="00C4079B">
        <w:rPr>
          <w:spacing w:val="-5"/>
          <w:u w:val="single"/>
        </w:rPr>
        <w:t xml:space="preserve"> </w:t>
      </w:r>
      <w:r w:rsidRPr="00C4079B">
        <w:rPr>
          <w:u w:val="single"/>
        </w:rPr>
        <w:t>срочным</w:t>
      </w:r>
      <w:r w:rsidRPr="00C4079B">
        <w:rPr>
          <w:spacing w:val="-4"/>
          <w:u w:val="single"/>
        </w:rPr>
        <w:t xml:space="preserve"> </w:t>
      </w:r>
      <w:r w:rsidRPr="00C4079B">
        <w:rPr>
          <w:u w:val="single"/>
        </w:rPr>
        <w:t>заказам</w:t>
      </w:r>
      <w:r w:rsidRPr="00C4079B">
        <w:rPr>
          <w:spacing w:val="-5"/>
          <w:u w:val="single"/>
        </w:rPr>
        <w:t xml:space="preserve"> </w:t>
      </w:r>
      <w:r w:rsidRPr="00C4079B">
        <w:rPr>
          <w:u w:val="single"/>
        </w:rPr>
        <w:t>населения</w:t>
      </w:r>
      <w:r w:rsidRPr="00C4079B">
        <w:rPr>
          <w:spacing w:val="-5"/>
          <w:u w:val="single"/>
        </w:rPr>
        <w:t xml:space="preserve"> </w:t>
      </w:r>
      <w:r w:rsidRPr="00C4079B">
        <w:rPr>
          <w:u w:val="single"/>
        </w:rPr>
        <w:t>в</w:t>
      </w:r>
      <w:r w:rsidRPr="00C4079B">
        <w:rPr>
          <w:spacing w:val="-6"/>
          <w:u w:val="single"/>
        </w:rPr>
        <w:t xml:space="preserve"> </w:t>
      </w:r>
      <w:r w:rsidRPr="00C4079B">
        <w:rPr>
          <w:u w:val="single"/>
        </w:rPr>
        <w:t>жилищном</w:t>
      </w:r>
      <w:r w:rsidRPr="00C4079B">
        <w:rPr>
          <w:spacing w:val="-8"/>
          <w:u w:val="single"/>
        </w:rPr>
        <w:t xml:space="preserve"> </w:t>
      </w:r>
      <w:r w:rsidRPr="00C4079B">
        <w:rPr>
          <w:u w:val="single"/>
        </w:rPr>
        <w:t>фонде</w:t>
      </w:r>
      <w:r w:rsidRPr="00C4079B">
        <w:rPr>
          <w:spacing w:val="-5"/>
          <w:u w:val="single"/>
        </w:rPr>
        <w:t xml:space="preserve"> </w:t>
      </w:r>
      <w:r w:rsidRPr="00C4079B">
        <w:rPr>
          <w:u w:val="single"/>
        </w:rPr>
        <w:t>(внутри</w:t>
      </w:r>
      <w:r w:rsidRPr="00C4079B">
        <w:rPr>
          <w:spacing w:val="-4"/>
          <w:u w:val="single"/>
        </w:rPr>
        <w:t xml:space="preserve"> </w:t>
      </w:r>
      <w:r w:rsidRPr="00C4079B">
        <w:rPr>
          <w:spacing w:val="-2"/>
          <w:u w:val="single"/>
        </w:rPr>
        <w:t>квартир</w:t>
      </w:r>
      <w:r w:rsidR="007D1E78" w:rsidRPr="00C4079B">
        <w:rPr>
          <w:spacing w:val="-2"/>
          <w:u w:val="single"/>
        </w:rPr>
        <w:t>, жилых помещений</w:t>
      </w:r>
      <w:r w:rsidRPr="00C4079B">
        <w:rPr>
          <w:spacing w:val="-2"/>
          <w:u w:val="single"/>
        </w:rPr>
        <w:t>)</w:t>
      </w:r>
    </w:p>
    <w:p w14:paraId="7D1807F8" w14:textId="099C92A1" w:rsidR="00346C02" w:rsidRDefault="00A54CB6" w:rsidP="00C4079B">
      <w:pPr>
        <w:spacing w:after="28"/>
        <w:ind w:left="7964" w:hanging="309"/>
        <w:rPr>
          <w:i/>
          <w:sz w:val="24"/>
        </w:rPr>
      </w:pPr>
      <w:r>
        <w:rPr>
          <w:i/>
          <w:sz w:val="24"/>
        </w:rPr>
        <w:t>действует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0</w:t>
      </w:r>
      <w:r w:rsidR="00827C68">
        <w:rPr>
          <w:i/>
          <w:sz w:val="24"/>
        </w:rPr>
        <w:t>1</w:t>
      </w:r>
      <w:r>
        <w:rPr>
          <w:i/>
          <w:sz w:val="24"/>
        </w:rPr>
        <w:t>.</w:t>
      </w:r>
      <w:r w:rsidR="007D1E78">
        <w:rPr>
          <w:i/>
          <w:sz w:val="24"/>
        </w:rPr>
        <w:t>0</w:t>
      </w:r>
      <w:r w:rsidR="00827C68">
        <w:rPr>
          <w:i/>
          <w:sz w:val="24"/>
        </w:rPr>
        <w:t>8</w:t>
      </w:r>
      <w:r>
        <w:rPr>
          <w:i/>
          <w:sz w:val="24"/>
        </w:rPr>
        <w:t>.202</w:t>
      </w:r>
      <w:r w:rsidR="007D1E78">
        <w:rPr>
          <w:i/>
          <w:sz w:val="24"/>
        </w:rPr>
        <w:t>5</w:t>
      </w:r>
      <w:r>
        <w:rPr>
          <w:i/>
          <w:spacing w:val="1"/>
          <w:sz w:val="24"/>
        </w:rPr>
        <w:t xml:space="preserve"> </w:t>
      </w:r>
      <w:r>
        <w:rPr>
          <w:i/>
          <w:spacing w:val="-5"/>
          <w:sz w:val="24"/>
        </w:rPr>
        <w:t>г.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097"/>
        <w:gridCol w:w="1702"/>
        <w:gridCol w:w="1695"/>
      </w:tblGrid>
      <w:tr w:rsidR="00346C02" w14:paraId="45AC958A" w14:textId="77777777">
        <w:trPr>
          <w:trHeight w:val="1288"/>
        </w:trPr>
        <w:tc>
          <w:tcPr>
            <w:tcW w:w="704" w:type="dxa"/>
          </w:tcPr>
          <w:p w14:paraId="1DF69D2C" w14:textId="77777777" w:rsidR="00346C02" w:rsidRPr="00C4079B" w:rsidRDefault="00346C02">
            <w:pPr>
              <w:pStyle w:val="TableParagraph"/>
              <w:spacing w:before="3"/>
              <w:rPr>
                <w:i/>
                <w:sz w:val="26"/>
                <w:szCs w:val="26"/>
              </w:rPr>
            </w:pPr>
          </w:p>
          <w:p w14:paraId="18F86000" w14:textId="77777777" w:rsidR="00346C02" w:rsidRPr="00C4079B" w:rsidRDefault="00A54CB6">
            <w:pPr>
              <w:pStyle w:val="TableParagraph"/>
              <w:spacing w:before="1"/>
              <w:ind w:left="163" w:right="145" w:firstLine="52"/>
              <w:rPr>
                <w:sz w:val="26"/>
                <w:szCs w:val="26"/>
              </w:rPr>
            </w:pPr>
            <w:r w:rsidRPr="00C4079B">
              <w:rPr>
                <w:spacing w:val="-10"/>
                <w:sz w:val="26"/>
                <w:szCs w:val="26"/>
              </w:rPr>
              <w:t xml:space="preserve">№ </w:t>
            </w:r>
            <w:r w:rsidRPr="00C4079B">
              <w:rPr>
                <w:spacing w:val="-4"/>
                <w:sz w:val="26"/>
                <w:szCs w:val="26"/>
              </w:rPr>
              <w:t>п/п</w:t>
            </w:r>
          </w:p>
        </w:tc>
        <w:tc>
          <w:tcPr>
            <w:tcW w:w="6097" w:type="dxa"/>
          </w:tcPr>
          <w:p w14:paraId="0B87B0A0" w14:textId="77777777" w:rsidR="00346C02" w:rsidRPr="00C4079B" w:rsidRDefault="00346C02">
            <w:pPr>
              <w:pStyle w:val="TableParagraph"/>
              <w:spacing w:before="3"/>
              <w:rPr>
                <w:i/>
                <w:sz w:val="26"/>
                <w:szCs w:val="26"/>
              </w:rPr>
            </w:pPr>
          </w:p>
          <w:p w14:paraId="6F8FAEAF" w14:textId="77777777" w:rsidR="00346C02" w:rsidRPr="00C4079B" w:rsidRDefault="00A54CB6">
            <w:pPr>
              <w:pStyle w:val="TableParagraph"/>
              <w:spacing w:before="1"/>
              <w:ind w:left="1734"/>
              <w:rPr>
                <w:sz w:val="26"/>
                <w:szCs w:val="26"/>
              </w:rPr>
            </w:pPr>
            <w:r w:rsidRPr="00C4079B">
              <w:rPr>
                <w:sz w:val="26"/>
                <w:szCs w:val="26"/>
              </w:rPr>
              <w:t>Наименование</w:t>
            </w:r>
            <w:r w:rsidRPr="00C4079B">
              <w:rPr>
                <w:spacing w:val="-10"/>
                <w:sz w:val="26"/>
                <w:szCs w:val="26"/>
              </w:rPr>
              <w:t xml:space="preserve"> </w:t>
            </w:r>
            <w:r w:rsidRPr="00C4079B">
              <w:rPr>
                <w:spacing w:val="-2"/>
                <w:sz w:val="26"/>
                <w:szCs w:val="26"/>
              </w:rPr>
              <w:t>услуги</w:t>
            </w:r>
          </w:p>
        </w:tc>
        <w:tc>
          <w:tcPr>
            <w:tcW w:w="1702" w:type="dxa"/>
          </w:tcPr>
          <w:p w14:paraId="762D5121" w14:textId="77777777" w:rsidR="00346C02" w:rsidRPr="00C4079B" w:rsidRDefault="00346C02">
            <w:pPr>
              <w:pStyle w:val="TableParagraph"/>
              <w:spacing w:before="3"/>
              <w:rPr>
                <w:i/>
                <w:sz w:val="26"/>
                <w:szCs w:val="26"/>
              </w:rPr>
            </w:pPr>
          </w:p>
          <w:p w14:paraId="438E4C02" w14:textId="77777777" w:rsidR="00346C02" w:rsidRPr="00C4079B" w:rsidRDefault="00A54CB6">
            <w:pPr>
              <w:pStyle w:val="TableParagraph"/>
              <w:spacing w:before="1"/>
              <w:ind w:left="223" w:firstLine="108"/>
              <w:rPr>
                <w:sz w:val="26"/>
                <w:szCs w:val="26"/>
              </w:rPr>
            </w:pPr>
            <w:r w:rsidRPr="00C4079B">
              <w:rPr>
                <w:spacing w:val="-2"/>
                <w:sz w:val="26"/>
                <w:szCs w:val="26"/>
              </w:rPr>
              <w:t>Единица измерения</w:t>
            </w:r>
          </w:p>
        </w:tc>
        <w:tc>
          <w:tcPr>
            <w:tcW w:w="1695" w:type="dxa"/>
          </w:tcPr>
          <w:p w14:paraId="6A0415AE" w14:textId="77777777" w:rsidR="00C4079B" w:rsidRPr="00C4079B" w:rsidRDefault="00A54CB6" w:rsidP="007D1E78">
            <w:pPr>
              <w:pStyle w:val="TableParagraph"/>
              <w:ind w:right="202" w:firstLine="22"/>
              <w:jc w:val="center"/>
              <w:rPr>
                <w:sz w:val="26"/>
                <w:szCs w:val="26"/>
              </w:rPr>
            </w:pPr>
            <w:r w:rsidRPr="00C4079B">
              <w:rPr>
                <w:spacing w:val="-4"/>
                <w:sz w:val="26"/>
                <w:szCs w:val="26"/>
              </w:rPr>
              <w:t xml:space="preserve">Цена </w:t>
            </w:r>
            <w:r w:rsidRPr="00C4079B">
              <w:rPr>
                <w:sz w:val="26"/>
                <w:szCs w:val="26"/>
              </w:rPr>
              <w:t>без</w:t>
            </w:r>
            <w:r w:rsidRPr="00C4079B">
              <w:rPr>
                <w:spacing w:val="-18"/>
                <w:sz w:val="26"/>
                <w:szCs w:val="26"/>
              </w:rPr>
              <w:t xml:space="preserve"> </w:t>
            </w:r>
            <w:r w:rsidRPr="00C4079B">
              <w:rPr>
                <w:sz w:val="26"/>
                <w:szCs w:val="26"/>
              </w:rPr>
              <w:t xml:space="preserve">НДС, руб. </w:t>
            </w:r>
          </w:p>
          <w:p w14:paraId="310C7335" w14:textId="7F2282E2" w:rsidR="00346C02" w:rsidRPr="00C4079B" w:rsidRDefault="00A54CB6" w:rsidP="007D1E78">
            <w:pPr>
              <w:pStyle w:val="TableParagraph"/>
              <w:ind w:right="202" w:firstLine="22"/>
              <w:jc w:val="center"/>
              <w:rPr>
                <w:sz w:val="26"/>
                <w:szCs w:val="26"/>
              </w:rPr>
            </w:pPr>
            <w:r w:rsidRPr="00C4079B">
              <w:rPr>
                <w:sz w:val="26"/>
                <w:szCs w:val="26"/>
              </w:rPr>
              <w:t>за 1</w:t>
            </w:r>
            <w:r w:rsidR="007D1E78" w:rsidRPr="00C4079B">
              <w:rPr>
                <w:sz w:val="26"/>
                <w:szCs w:val="26"/>
              </w:rPr>
              <w:t xml:space="preserve"> </w:t>
            </w:r>
            <w:r w:rsidRPr="00C4079B">
              <w:rPr>
                <w:spacing w:val="-2"/>
                <w:sz w:val="26"/>
                <w:szCs w:val="26"/>
              </w:rPr>
              <w:t>единицу</w:t>
            </w:r>
          </w:p>
        </w:tc>
      </w:tr>
      <w:tr w:rsidR="00346C02" w14:paraId="32FEA3D7" w14:textId="77777777">
        <w:trPr>
          <w:trHeight w:val="827"/>
        </w:trPr>
        <w:tc>
          <w:tcPr>
            <w:tcW w:w="704" w:type="dxa"/>
          </w:tcPr>
          <w:p w14:paraId="08F1AE72" w14:textId="77777777" w:rsidR="00346C02" w:rsidRDefault="00A54CB6">
            <w:pPr>
              <w:pStyle w:val="TableParagraph"/>
              <w:spacing w:before="244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6097" w:type="dxa"/>
          </w:tcPr>
          <w:p w14:paraId="3ABE00B0" w14:textId="77777777" w:rsidR="00346C02" w:rsidRDefault="00A54CB6">
            <w:pPr>
              <w:pStyle w:val="TableParagraph"/>
              <w:ind w:left="107" w:right="71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аварийно-ремонтного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0,5 часа с момента прибытия к заказчику</w:t>
            </w:r>
          </w:p>
          <w:p w14:paraId="262D3F66" w14:textId="77777777" w:rsidR="00346C02" w:rsidRDefault="00A54C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расходов)</w:t>
            </w:r>
          </w:p>
        </w:tc>
        <w:tc>
          <w:tcPr>
            <w:tcW w:w="1702" w:type="dxa"/>
          </w:tcPr>
          <w:p w14:paraId="30E5EF44" w14:textId="77777777" w:rsidR="00346C02" w:rsidRDefault="00A54CB6">
            <w:pPr>
              <w:pStyle w:val="TableParagraph"/>
              <w:spacing w:before="84" w:line="322" w:lineRule="exact"/>
              <w:ind w:left="196" w:right="19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0,5 </w:t>
            </w:r>
            <w:r>
              <w:rPr>
                <w:spacing w:val="-4"/>
                <w:sz w:val="28"/>
              </w:rPr>
              <w:t>часа</w:t>
            </w:r>
          </w:p>
          <w:p w14:paraId="0018DAED" w14:textId="77777777" w:rsidR="00346C02" w:rsidRDefault="00A54CB6">
            <w:pPr>
              <w:pStyle w:val="TableParagraph"/>
              <w:ind w:left="196" w:right="19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(30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1695" w:type="dxa"/>
          </w:tcPr>
          <w:p w14:paraId="549353B2" w14:textId="13A3BEE5" w:rsidR="00346C02" w:rsidRDefault="007D1E78">
            <w:pPr>
              <w:pStyle w:val="TableParagraph"/>
              <w:spacing w:before="244"/>
              <w:ind w:left="513" w:right="5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</w:t>
            </w:r>
            <w:r w:rsidR="00827C68">
              <w:rPr>
                <w:spacing w:val="-2"/>
                <w:sz w:val="28"/>
              </w:rPr>
              <w:t>5</w:t>
            </w:r>
            <w:r w:rsidR="00A54CB6">
              <w:rPr>
                <w:spacing w:val="-2"/>
                <w:sz w:val="28"/>
              </w:rPr>
              <w:t>,00</w:t>
            </w:r>
          </w:p>
        </w:tc>
      </w:tr>
      <w:tr w:rsidR="00346C02" w14:paraId="7D87274B" w14:textId="77777777">
        <w:trPr>
          <w:trHeight w:val="643"/>
        </w:trPr>
        <w:tc>
          <w:tcPr>
            <w:tcW w:w="704" w:type="dxa"/>
          </w:tcPr>
          <w:p w14:paraId="6DE03DDA" w14:textId="77777777" w:rsidR="00346C02" w:rsidRDefault="00A54CB6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6097" w:type="dxa"/>
          </w:tcPr>
          <w:p w14:paraId="4EB1D0BA" w14:textId="77777777" w:rsidR="00346C02" w:rsidRDefault="00A54CB6">
            <w:pPr>
              <w:pStyle w:val="TableParagraph"/>
              <w:ind w:left="107" w:right="71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аварийно-ремонтного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 каждые последующие 15 минут (0,25 часа)</w:t>
            </w:r>
          </w:p>
        </w:tc>
        <w:tc>
          <w:tcPr>
            <w:tcW w:w="1702" w:type="dxa"/>
          </w:tcPr>
          <w:p w14:paraId="16A14537" w14:textId="77777777" w:rsidR="00346C02" w:rsidRDefault="00A54CB6">
            <w:pPr>
              <w:pStyle w:val="TableParagraph"/>
              <w:spacing w:line="315" w:lineRule="exact"/>
              <w:ind w:left="312"/>
              <w:rPr>
                <w:sz w:val="28"/>
              </w:rPr>
            </w:pPr>
            <w:r>
              <w:rPr>
                <w:sz w:val="28"/>
              </w:rPr>
              <w:t>0,25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часа</w:t>
            </w:r>
          </w:p>
          <w:p w14:paraId="43E91A0F" w14:textId="77777777" w:rsidR="00346C02" w:rsidRDefault="00A54CB6">
            <w:pPr>
              <w:pStyle w:val="TableParagraph"/>
              <w:spacing w:line="308" w:lineRule="exact"/>
              <w:ind w:left="211"/>
              <w:rPr>
                <w:sz w:val="28"/>
              </w:rPr>
            </w:pPr>
            <w:r>
              <w:rPr>
                <w:sz w:val="28"/>
              </w:rPr>
              <w:t xml:space="preserve">(15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1695" w:type="dxa"/>
          </w:tcPr>
          <w:p w14:paraId="60998B70" w14:textId="035355F6" w:rsidR="00346C02" w:rsidRDefault="00827C68">
            <w:pPr>
              <w:pStyle w:val="TableParagraph"/>
              <w:spacing w:before="153"/>
              <w:ind w:left="513" w:right="50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</w:t>
            </w:r>
            <w:r w:rsidR="00A54CB6">
              <w:rPr>
                <w:spacing w:val="-4"/>
                <w:sz w:val="28"/>
              </w:rPr>
              <w:t>,0</w:t>
            </w:r>
          </w:p>
        </w:tc>
      </w:tr>
    </w:tbl>
    <w:p w14:paraId="3E54A140" w14:textId="77777777" w:rsidR="007D1E78" w:rsidRDefault="007D1E78" w:rsidP="007D1E78">
      <w:pPr>
        <w:pStyle w:val="a3"/>
        <w:spacing w:line="317" w:lineRule="exact"/>
        <w:ind w:left="532"/>
      </w:pPr>
    </w:p>
    <w:p w14:paraId="3AA39E1D" w14:textId="36EA9E94" w:rsidR="00346C02" w:rsidRDefault="00346C02" w:rsidP="00EF4DD5">
      <w:pPr>
        <w:pStyle w:val="a3"/>
        <w:rPr>
          <w:sz w:val="20"/>
        </w:rPr>
      </w:pPr>
    </w:p>
    <w:p w14:paraId="2AD6741F" w14:textId="77777777" w:rsidR="00524740" w:rsidRDefault="00524740">
      <w:pPr>
        <w:pStyle w:val="a3"/>
        <w:spacing w:before="1"/>
        <w:rPr>
          <w:sz w:val="27"/>
        </w:rPr>
      </w:pPr>
    </w:p>
    <w:p w14:paraId="5B1CC2CB" w14:textId="19380F34" w:rsidR="00DE36C3" w:rsidRDefault="00DE36C3">
      <w:pPr>
        <w:pStyle w:val="a3"/>
        <w:spacing w:before="1"/>
        <w:rPr>
          <w:sz w:val="27"/>
        </w:rPr>
      </w:pPr>
    </w:p>
    <w:p w14:paraId="350BD63F" w14:textId="28C8AC61" w:rsidR="00346C02" w:rsidRDefault="00A54CB6">
      <w:pPr>
        <w:spacing w:before="89" w:line="322" w:lineRule="exact"/>
        <w:ind w:left="570" w:right="720"/>
        <w:jc w:val="center"/>
        <w:rPr>
          <w:b/>
          <w:spacing w:val="-5"/>
          <w:sz w:val="28"/>
        </w:rPr>
      </w:pPr>
      <w:r>
        <w:rPr>
          <w:b/>
          <w:sz w:val="28"/>
        </w:rPr>
        <w:t>ПРЕЙСКУРАНТ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ЦЕН</w:t>
      </w:r>
      <w:r>
        <w:rPr>
          <w:b/>
          <w:spacing w:val="-5"/>
          <w:sz w:val="28"/>
        </w:rPr>
        <w:t xml:space="preserve"> №</w:t>
      </w:r>
      <w:r w:rsidR="00C4079B">
        <w:rPr>
          <w:b/>
          <w:spacing w:val="-5"/>
          <w:sz w:val="28"/>
        </w:rPr>
        <w:t>2</w:t>
      </w:r>
    </w:p>
    <w:p w14:paraId="78ED6E6A" w14:textId="77777777" w:rsidR="00E30FF9" w:rsidRDefault="00E30FF9">
      <w:pPr>
        <w:spacing w:before="89" w:line="322" w:lineRule="exact"/>
        <w:ind w:left="570" w:right="720"/>
        <w:jc w:val="center"/>
        <w:rPr>
          <w:b/>
          <w:sz w:val="28"/>
        </w:rPr>
      </w:pPr>
    </w:p>
    <w:p w14:paraId="22270A74" w14:textId="77777777" w:rsidR="00346C02" w:rsidRPr="00E30FF9" w:rsidRDefault="00A54CB6">
      <w:pPr>
        <w:ind w:left="567" w:right="720"/>
        <w:jc w:val="center"/>
        <w:rPr>
          <w:sz w:val="28"/>
        </w:rPr>
      </w:pPr>
      <w:r w:rsidRPr="00E30FF9">
        <w:rPr>
          <w:sz w:val="28"/>
        </w:rPr>
        <w:t>на</w:t>
      </w:r>
      <w:r w:rsidRPr="00E30FF9">
        <w:rPr>
          <w:spacing w:val="-3"/>
          <w:sz w:val="28"/>
        </w:rPr>
        <w:t xml:space="preserve"> </w:t>
      </w:r>
      <w:r w:rsidRPr="00E30FF9">
        <w:rPr>
          <w:sz w:val="28"/>
        </w:rPr>
        <w:t>оказание</w:t>
      </w:r>
      <w:r w:rsidRPr="00E30FF9">
        <w:rPr>
          <w:spacing w:val="-4"/>
          <w:sz w:val="28"/>
        </w:rPr>
        <w:t xml:space="preserve"> </w:t>
      </w:r>
      <w:r w:rsidRPr="00E30FF9">
        <w:rPr>
          <w:sz w:val="28"/>
        </w:rPr>
        <w:t>услуг,</w:t>
      </w:r>
      <w:r w:rsidRPr="00E30FF9">
        <w:rPr>
          <w:spacing w:val="-4"/>
          <w:sz w:val="28"/>
        </w:rPr>
        <w:t xml:space="preserve"> </w:t>
      </w:r>
      <w:r w:rsidRPr="00E30FF9">
        <w:rPr>
          <w:spacing w:val="-2"/>
          <w:sz w:val="28"/>
        </w:rPr>
        <w:t>выполняемых</w:t>
      </w:r>
    </w:p>
    <w:p w14:paraId="4EC8B644" w14:textId="77777777" w:rsidR="00346C02" w:rsidRPr="00E30FF9" w:rsidRDefault="00A54CB6">
      <w:pPr>
        <w:ind w:left="572" w:right="720"/>
        <w:jc w:val="center"/>
        <w:rPr>
          <w:sz w:val="28"/>
        </w:rPr>
      </w:pPr>
      <w:r w:rsidRPr="00E30FF9">
        <w:rPr>
          <w:sz w:val="28"/>
        </w:rPr>
        <w:t>специальным</w:t>
      </w:r>
      <w:r w:rsidRPr="00E30FF9">
        <w:rPr>
          <w:spacing w:val="-6"/>
          <w:sz w:val="28"/>
        </w:rPr>
        <w:t xml:space="preserve"> </w:t>
      </w:r>
      <w:r w:rsidRPr="00E30FF9">
        <w:rPr>
          <w:sz w:val="28"/>
        </w:rPr>
        <w:t>моечным</w:t>
      </w:r>
      <w:r w:rsidRPr="00E30FF9">
        <w:rPr>
          <w:spacing w:val="-3"/>
          <w:sz w:val="28"/>
        </w:rPr>
        <w:t xml:space="preserve"> </w:t>
      </w:r>
      <w:r w:rsidRPr="00E30FF9">
        <w:rPr>
          <w:sz w:val="28"/>
        </w:rPr>
        <w:t>насосным</w:t>
      </w:r>
      <w:r w:rsidRPr="00E30FF9">
        <w:rPr>
          <w:spacing w:val="-3"/>
          <w:sz w:val="28"/>
        </w:rPr>
        <w:t xml:space="preserve"> </w:t>
      </w:r>
      <w:r w:rsidRPr="00E30FF9">
        <w:rPr>
          <w:sz w:val="28"/>
        </w:rPr>
        <w:t>агрегатом</w:t>
      </w:r>
      <w:r w:rsidRPr="00E30FF9">
        <w:rPr>
          <w:spacing w:val="40"/>
          <w:sz w:val="28"/>
        </w:rPr>
        <w:t xml:space="preserve"> </w:t>
      </w:r>
      <w:r w:rsidRPr="00E30FF9">
        <w:rPr>
          <w:sz w:val="28"/>
        </w:rPr>
        <w:t>KARCHER</w:t>
      </w:r>
      <w:r w:rsidRPr="00E30FF9">
        <w:rPr>
          <w:spacing w:val="-5"/>
          <w:sz w:val="28"/>
        </w:rPr>
        <w:t xml:space="preserve"> </w:t>
      </w:r>
      <w:r w:rsidRPr="00E30FF9">
        <w:rPr>
          <w:sz w:val="28"/>
        </w:rPr>
        <w:t>HDS</w:t>
      </w:r>
      <w:r w:rsidRPr="00E30FF9">
        <w:rPr>
          <w:spacing w:val="-4"/>
          <w:sz w:val="28"/>
        </w:rPr>
        <w:t xml:space="preserve"> </w:t>
      </w:r>
      <w:r w:rsidRPr="00E30FF9">
        <w:rPr>
          <w:sz w:val="28"/>
        </w:rPr>
        <w:t>13/35</w:t>
      </w:r>
      <w:r w:rsidRPr="00E30FF9">
        <w:rPr>
          <w:spacing w:val="-2"/>
          <w:sz w:val="28"/>
        </w:rPr>
        <w:t xml:space="preserve"> </w:t>
      </w:r>
      <w:r w:rsidRPr="00E30FF9">
        <w:rPr>
          <w:sz w:val="28"/>
        </w:rPr>
        <w:t>De</w:t>
      </w:r>
      <w:r w:rsidRPr="00E30FF9">
        <w:rPr>
          <w:spacing w:val="-4"/>
          <w:sz w:val="28"/>
        </w:rPr>
        <w:t xml:space="preserve"> </w:t>
      </w:r>
      <w:r w:rsidRPr="00E30FF9">
        <w:rPr>
          <w:sz w:val="28"/>
        </w:rPr>
        <w:t>Tr</w:t>
      </w:r>
      <w:r w:rsidRPr="00E30FF9">
        <w:rPr>
          <w:spacing w:val="-4"/>
          <w:sz w:val="28"/>
        </w:rPr>
        <w:t xml:space="preserve"> </w:t>
      </w:r>
      <w:r w:rsidRPr="00E30FF9">
        <w:rPr>
          <w:sz w:val="28"/>
        </w:rPr>
        <w:t>1 для предприятий, ИП, физических лиц</w:t>
      </w:r>
    </w:p>
    <w:p w14:paraId="05053C67" w14:textId="77777777" w:rsidR="00346C02" w:rsidRDefault="00346C02">
      <w:pPr>
        <w:pStyle w:val="a3"/>
        <w:spacing w:before="7"/>
        <w:rPr>
          <w:b/>
          <w:sz w:val="27"/>
        </w:rPr>
      </w:pPr>
    </w:p>
    <w:p w14:paraId="34EAEBE6" w14:textId="2AB2A263" w:rsidR="00346C02" w:rsidRDefault="00A54CB6">
      <w:pPr>
        <w:spacing w:after="30"/>
        <w:ind w:right="262"/>
        <w:jc w:val="right"/>
        <w:rPr>
          <w:i/>
          <w:sz w:val="24"/>
        </w:rPr>
      </w:pPr>
      <w:r>
        <w:rPr>
          <w:i/>
          <w:sz w:val="24"/>
        </w:rPr>
        <w:t>действует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 w:rsidR="00F35F3F">
        <w:rPr>
          <w:i/>
          <w:sz w:val="24"/>
        </w:rPr>
        <w:t>01</w:t>
      </w:r>
      <w:r>
        <w:rPr>
          <w:i/>
          <w:sz w:val="24"/>
        </w:rPr>
        <w:t>.0</w:t>
      </w:r>
      <w:r w:rsidR="00F35F3F">
        <w:rPr>
          <w:i/>
          <w:sz w:val="24"/>
        </w:rPr>
        <w:t>5</w:t>
      </w:r>
      <w:r>
        <w:rPr>
          <w:i/>
          <w:sz w:val="24"/>
        </w:rPr>
        <w:t>.202</w:t>
      </w:r>
      <w:r w:rsidR="00FC521C">
        <w:rPr>
          <w:i/>
          <w:sz w:val="24"/>
        </w:rPr>
        <w:t>5</w:t>
      </w:r>
      <w:r>
        <w:rPr>
          <w:i/>
          <w:spacing w:val="1"/>
          <w:sz w:val="24"/>
        </w:rPr>
        <w:t xml:space="preserve"> </w:t>
      </w:r>
      <w:r>
        <w:rPr>
          <w:i/>
          <w:spacing w:val="-5"/>
          <w:sz w:val="24"/>
        </w:rPr>
        <w:t>г.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658"/>
        <w:gridCol w:w="1847"/>
        <w:gridCol w:w="2270"/>
        <w:gridCol w:w="1278"/>
        <w:gridCol w:w="858"/>
        <w:gridCol w:w="1129"/>
      </w:tblGrid>
      <w:tr w:rsidR="00346C02" w14:paraId="1C2028B9" w14:textId="77777777">
        <w:trPr>
          <w:trHeight w:val="827"/>
        </w:trPr>
        <w:tc>
          <w:tcPr>
            <w:tcW w:w="596" w:type="dxa"/>
          </w:tcPr>
          <w:p w14:paraId="33689E0A" w14:textId="77777777" w:rsidR="00346C02" w:rsidRDefault="00A54CB6">
            <w:pPr>
              <w:pStyle w:val="TableParagraph"/>
              <w:spacing w:before="128"/>
              <w:ind w:left="134" w:right="123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658" w:type="dxa"/>
          </w:tcPr>
          <w:p w14:paraId="4F83A40C" w14:textId="77777777" w:rsidR="00346C02" w:rsidRDefault="00346C02">
            <w:pPr>
              <w:pStyle w:val="TableParagraph"/>
              <w:spacing w:before="3"/>
              <w:rPr>
                <w:i/>
                <w:sz w:val="23"/>
              </w:rPr>
            </w:pPr>
          </w:p>
          <w:p w14:paraId="083945F7" w14:textId="77777777" w:rsidR="00346C02" w:rsidRDefault="00A54CB6"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847" w:type="dxa"/>
          </w:tcPr>
          <w:p w14:paraId="183DD3E6" w14:textId="77777777" w:rsidR="00346C02" w:rsidRDefault="00346C02">
            <w:pPr>
              <w:pStyle w:val="TableParagraph"/>
              <w:spacing w:before="2"/>
              <w:rPr>
                <w:i/>
              </w:rPr>
            </w:pPr>
          </w:p>
          <w:p w14:paraId="16F6D6C1" w14:textId="77777777" w:rsidR="00346C02" w:rsidRDefault="00A54CB6">
            <w:pPr>
              <w:pStyle w:val="TableParagraph"/>
              <w:spacing w:line="270" w:lineRule="atLeast"/>
              <w:ind w:left="382" w:firstLine="93"/>
              <w:rPr>
                <w:sz w:val="24"/>
              </w:rPr>
            </w:pPr>
            <w:r>
              <w:rPr>
                <w:spacing w:val="-2"/>
                <w:sz w:val="24"/>
              </w:rPr>
              <w:t>Единица измерения</w:t>
            </w:r>
          </w:p>
        </w:tc>
        <w:tc>
          <w:tcPr>
            <w:tcW w:w="2270" w:type="dxa"/>
          </w:tcPr>
          <w:p w14:paraId="1699666F" w14:textId="77777777" w:rsidR="00346C02" w:rsidRDefault="00A54CB6">
            <w:pPr>
              <w:pStyle w:val="TableParagraph"/>
              <w:spacing w:before="128"/>
              <w:ind w:left="223" w:right="214" w:firstLine="4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Условие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278" w:type="dxa"/>
          </w:tcPr>
          <w:p w14:paraId="15FB6C45" w14:textId="77777777" w:rsidR="00346C02" w:rsidRDefault="00A54CB6">
            <w:pPr>
              <w:pStyle w:val="TableParagraph"/>
              <w:ind w:left="164" w:right="158" w:firstLine="21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Цена </w:t>
            </w:r>
            <w:r>
              <w:rPr>
                <w:sz w:val="24"/>
              </w:rPr>
              <w:t>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НДС,</w:t>
            </w:r>
          </w:p>
          <w:p w14:paraId="69755287" w14:textId="77777777" w:rsidR="00346C02" w:rsidRDefault="00A54CB6">
            <w:pPr>
              <w:pStyle w:val="TableParagraph"/>
              <w:spacing w:line="264" w:lineRule="exact"/>
              <w:ind w:left="289" w:right="29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858" w:type="dxa"/>
          </w:tcPr>
          <w:p w14:paraId="54EBFF7A" w14:textId="77777777" w:rsidR="00346C02" w:rsidRDefault="00A54CB6">
            <w:pPr>
              <w:pStyle w:val="TableParagraph"/>
              <w:spacing w:before="128"/>
              <w:ind w:left="146"/>
              <w:rPr>
                <w:sz w:val="24"/>
              </w:rPr>
            </w:pPr>
            <w:r>
              <w:rPr>
                <w:spacing w:val="-4"/>
                <w:sz w:val="24"/>
              </w:rPr>
              <w:t>НДС,</w:t>
            </w:r>
          </w:p>
          <w:p w14:paraId="7CB4BD83" w14:textId="77777777" w:rsidR="00346C02" w:rsidRDefault="00A54CB6">
            <w:pPr>
              <w:pStyle w:val="TableParagraph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1129" w:type="dxa"/>
          </w:tcPr>
          <w:p w14:paraId="3CD754C2" w14:textId="77777777" w:rsidR="00346C02" w:rsidRDefault="00A54CB6">
            <w:pPr>
              <w:pStyle w:val="TableParagraph"/>
              <w:ind w:left="196" w:right="198" w:firstLine="10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Цена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НДС,</w:t>
            </w:r>
          </w:p>
          <w:p w14:paraId="2BDB6E38" w14:textId="77777777" w:rsidR="00346C02" w:rsidRDefault="00A54CB6">
            <w:pPr>
              <w:pStyle w:val="TableParagraph"/>
              <w:spacing w:line="264" w:lineRule="exact"/>
              <w:ind w:left="347"/>
              <w:rPr>
                <w:sz w:val="24"/>
              </w:rPr>
            </w:pPr>
            <w:r>
              <w:rPr>
                <w:spacing w:val="-4"/>
                <w:sz w:val="24"/>
              </w:rPr>
              <w:t>руб.</w:t>
            </w:r>
          </w:p>
        </w:tc>
      </w:tr>
      <w:tr w:rsidR="00346C02" w14:paraId="49B4097F" w14:textId="77777777">
        <w:trPr>
          <w:trHeight w:val="275"/>
        </w:trPr>
        <w:tc>
          <w:tcPr>
            <w:tcW w:w="596" w:type="dxa"/>
            <w:shd w:val="clear" w:color="auto" w:fill="D9D9D9"/>
          </w:tcPr>
          <w:p w14:paraId="18C6F489" w14:textId="77777777" w:rsidR="00346C02" w:rsidRDefault="00A54CB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040" w:type="dxa"/>
            <w:gridSpan w:val="6"/>
            <w:shd w:val="clear" w:color="auto" w:fill="D9D9D9"/>
          </w:tcPr>
          <w:p w14:paraId="239FEF82" w14:textId="77777777" w:rsidR="00346C02" w:rsidRDefault="00A54CB6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заключении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договора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выезд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(срочный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выполнения):</w:t>
            </w:r>
          </w:p>
        </w:tc>
      </w:tr>
      <w:tr w:rsidR="00346C02" w14:paraId="1BE9324F" w14:textId="77777777">
        <w:trPr>
          <w:trHeight w:val="551"/>
        </w:trPr>
        <w:tc>
          <w:tcPr>
            <w:tcW w:w="596" w:type="dxa"/>
            <w:vMerge w:val="restart"/>
          </w:tcPr>
          <w:p w14:paraId="1ADD1A9D" w14:textId="77777777" w:rsidR="00346C02" w:rsidRDefault="00346C02">
            <w:pPr>
              <w:pStyle w:val="TableParagraph"/>
              <w:rPr>
                <w:i/>
                <w:sz w:val="26"/>
              </w:rPr>
            </w:pPr>
          </w:p>
          <w:p w14:paraId="2F52CBD5" w14:textId="77777777" w:rsidR="00346C02" w:rsidRDefault="00346C02">
            <w:pPr>
              <w:pStyle w:val="TableParagraph"/>
              <w:spacing w:before="2"/>
              <w:rPr>
                <w:i/>
                <w:sz w:val="33"/>
              </w:rPr>
            </w:pPr>
          </w:p>
          <w:p w14:paraId="16627935" w14:textId="77777777" w:rsidR="00346C02" w:rsidRDefault="00A54CB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658" w:type="dxa"/>
            <w:vMerge w:val="restart"/>
          </w:tcPr>
          <w:p w14:paraId="5AD09D06" w14:textId="77777777" w:rsidR="00346C02" w:rsidRDefault="00A54CB6"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sz w:val="24"/>
              </w:rPr>
              <w:t xml:space="preserve">Стоимость работ, </w:t>
            </w:r>
            <w:r>
              <w:rPr>
                <w:spacing w:val="-2"/>
                <w:sz w:val="24"/>
              </w:rPr>
              <w:t xml:space="preserve">выполняемых </w:t>
            </w:r>
            <w:r>
              <w:rPr>
                <w:sz w:val="24"/>
              </w:rPr>
              <w:t>специальным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моечным насосным агрегатом KARCHER HDS 13/35</w:t>
            </w:r>
          </w:p>
          <w:p w14:paraId="1024E6EB" w14:textId="77777777" w:rsidR="00346C02" w:rsidRDefault="00A54CB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7" w:type="dxa"/>
            <w:vMerge w:val="restart"/>
          </w:tcPr>
          <w:p w14:paraId="06FE05A2" w14:textId="77777777" w:rsidR="0054321E" w:rsidRDefault="0054321E">
            <w:pPr>
              <w:pStyle w:val="TableParagraph"/>
              <w:spacing w:line="268" w:lineRule="exact"/>
              <w:ind w:left="155" w:right="153"/>
              <w:jc w:val="center"/>
              <w:rPr>
                <w:sz w:val="24"/>
              </w:rPr>
            </w:pPr>
          </w:p>
          <w:p w14:paraId="72BB82E2" w14:textId="2EF1A2C4" w:rsidR="00346C02" w:rsidRDefault="00A54CB6">
            <w:pPr>
              <w:pStyle w:val="TableParagraph"/>
              <w:spacing w:line="268" w:lineRule="exact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0,5 </w:t>
            </w:r>
            <w:proofErr w:type="gramStart"/>
            <w:r>
              <w:rPr>
                <w:spacing w:val="-2"/>
                <w:sz w:val="24"/>
              </w:rPr>
              <w:t>маш.-</w:t>
            </w:r>
            <w:proofErr w:type="gramEnd"/>
          </w:p>
          <w:p w14:paraId="1E991D2D" w14:textId="77777777" w:rsidR="00346C02" w:rsidRDefault="00A54CB6">
            <w:pPr>
              <w:pStyle w:val="TableParagraph"/>
              <w:ind w:left="155" w:right="1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часа = 1 </w:t>
            </w:r>
            <w:r>
              <w:rPr>
                <w:spacing w:val="-2"/>
                <w:sz w:val="24"/>
              </w:rPr>
              <w:t xml:space="preserve">наполнение </w:t>
            </w:r>
            <w:r>
              <w:rPr>
                <w:sz w:val="24"/>
              </w:rPr>
              <w:t>резервуара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2270" w:type="dxa"/>
          </w:tcPr>
          <w:p w14:paraId="76736FB1" w14:textId="77777777" w:rsidR="00041B5B" w:rsidRDefault="00041B5B">
            <w:pPr>
              <w:pStyle w:val="TableParagraph"/>
              <w:spacing w:line="268" w:lineRule="exact"/>
              <w:ind w:left="216"/>
              <w:rPr>
                <w:sz w:val="24"/>
              </w:rPr>
            </w:pPr>
          </w:p>
          <w:p w14:paraId="73011199" w14:textId="3ADE1FB6" w:rsidR="00346C02" w:rsidRDefault="00A54CB6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</w:p>
          <w:p w14:paraId="5E8F5C6D" w14:textId="77777777" w:rsidR="00346C02" w:rsidRDefault="00A54CB6">
            <w:pPr>
              <w:pStyle w:val="TableParagraph"/>
              <w:spacing w:line="264" w:lineRule="exact"/>
              <w:ind w:left="209"/>
              <w:rPr>
                <w:spacing w:val="-2"/>
                <w:sz w:val="24"/>
              </w:rPr>
            </w:pPr>
            <w:r>
              <w:rPr>
                <w:sz w:val="24"/>
              </w:rPr>
              <w:t>чистящих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  <w:p w14:paraId="0B0D1B03" w14:textId="4E48EBEA" w:rsidR="00041B5B" w:rsidRDefault="00041B5B">
            <w:pPr>
              <w:pStyle w:val="TableParagraph"/>
              <w:spacing w:line="264" w:lineRule="exact"/>
              <w:ind w:left="209"/>
              <w:rPr>
                <w:sz w:val="24"/>
              </w:rPr>
            </w:pPr>
          </w:p>
        </w:tc>
        <w:tc>
          <w:tcPr>
            <w:tcW w:w="1278" w:type="dxa"/>
          </w:tcPr>
          <w:p w14:paraId="10D20275" w14:textId="579C0A23" w:rsidR="00346C02" w:rsidRDefault="00D44754">
            <w:pPr>
              <w:pStyle w:val="TableParagraph"/>
              <w:spacing w:before="128"/>
              <w:ind w:left="290" w:right="2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174,22</w:t>
            </w:r>
          </w:p>
        </w:tc>
        <w:tc>
          <w:tcPr>
            <w:tcW w:w="858" w:type="dxa"/>
          </w:tcPr>
          <w:p w14:paraId="63B4F71A" w14:textId="501CCF7D" w:rsidR="00346C02" w:rsidRDefault="00D44754">
            <w:pPr>
              <w:pStyle w:val="TableParagraph"/>
              <w:spacing w:before="128"/>
              <w:ind w:left="139" w:right="139"/>
              <w:jc w:val="center"/>
              <w:rPr>
                <w:sz w:val="24"/>
              </w:rPr>
            </w:pPr>
            <w:r>
              <w:rPr>
                <w:sz w:val="24"/>
              </w:rPr>
              <w:t>34,84</w:t>
            </w:r>
          </w:p>
        </w:tc>
        <w:tc>
          <w:tcPr>
            <w:tcW w:w="1129" w:type="dxa"/>
          </w:tcPr>
          <w:p w14:paraId="30788DEB" w14:textId="471DE9D7" w:rsidR="00346C02" w:rsidRDefault="00D44754">
            <w:pPr>
              <w:pStyle w:val="TableParagraph"/>
              <w:spacing w:before="128"/>
              <w:ind w:left="214" w:right="216"/>
              <w:jc w:val="center"/>
              <w:rPr>
                <w:sz w:val="24"/>
              </w:rPr>
            </w:pPr>
            <w:r>
              <w:rPr>
                <w:sz w:val="24"/>
              </w:rPr>
              <w:t>209,06</w:t>
            </w:r>
          </w:p>
        </w:tc>
      </w:tr>
      <w:tr w:rsidR="00346C02" w14:paraId="532AC69E" w14:textId="77777777">
        <w:trPr>
          <w:trHeight w:val="1094"/>
        </w:trPr>
        <w:tc>
          <w:tcPr>
            <w:tcW w:w="596" w:type="dxa"/>
            <w:vMerge/>
            <w:tcBorders>
              <w:top w:val="nil"/>
            </w:tcBorders>
          </w:tcPr>
          <w:p w14:paraId="5C3BD48B" w14:textId="77777777" w:rsidR="00346C02" w:rsidRDefault="00346C02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vMerge/>
            <w:tcBorders>
              <w:top w:val="nil"/>
            </w:tcBorders>
          </w:tcPr>
          <w:p w14:paraId="7E55BC26" w14:textId="77777777" w:rsidR="00346C02" w:rsidRDefault="00346C02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14:paraId="3A1FEDF9" w14:textId="77777777" w:rsidR="00346C02" w:rsidRDefault="00346C02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</w:tcPr>
          <w:p w14:paraId="75F94025" w14:textId="77777777" w:rsidR="00346C02" w:rsidRDefault="00346C02">
            <w:pPr>
              <w:pStyle w:val="TableParagraph"/>
              <w:spacing w:before="9"/>
              <w:rPr>
                <w:i/>
              </w:rPr>
            </w:pPr>
          </w:p>
          <w:p w14:paraId="761ED1B6" w14:textId="77777777" w:rsidR="00346C02" w:rsidRDefault="00A54CB6">
            <w:pPr>
              <w:pStyle w:val="TableParagraph"/>
              <w:spacing w:before="1"/>
              <w:ind w:left="209" w:right="177" w:hanging="29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 чистящих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278" w:type="dxa"/>
          </w:tcPr>
          <w:p w14:paraId="17602024" w14:textId="77777777" w:rsidR="00346C02" w:rsidRDefault="00346C02">
            <w:pPr>
              <w:pStyle w:val="TableParagraph"/>
              <w:spacing w:before="11"/>
              <w:rPr>
                <w:i/>
                <w:sz w:val="34"/>
              </w:rPr>
            </w:pPr>
          </w:p>
          <w:p w14:paraId="5DBDC3A4" w14:textId="7EFF579F" w:rsidR="00346C02" w:rsidRDefault="00D44754">
            <w:pPr>
              <w:pStyle w:val="TableParagraph"/>
              <w:ind w:left="290" w:right="2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145,81</w:t>
            </w:r>
          </w:p>
        </w:tc>
        <w:tc>
          <w:tcPr>
            <w:tcW w:w="858" w:type="dxa"/>
          </w:tcPr>
          <w:p w14:paraId="54075E1E" w14:textId="77777777" w:rsidR="00346C02" w:rsidRDefault="00346C02">
            <w:pPr>
              <w:pStyle w:val="TableParagraph"/>
              <w:spacing w:before="11"/>
              <w:rPr>
                <w:i/>
                <w:sz w:val="34"/>
              </w:rPr>
            </w:pPr>
          </w:p>
          <w:p w14:paraId="39B2822F" w14:textId="6EFFF66E" w:rsidR="00346C02" w:rsidRDefault="00D44754">
            <w:pPr>
              <w:pStyle w:val="TableParagraph"/>
              <w:ind w:left="139" w:right="1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29,16</w:t>
            </w:r>
          </w:p>
        </w:tc>
        <w:tc>
          <w:tcPr>
            <w:tcW w:w="1129" w:type="dxa"/>
          </w:tcPr>
          <w:p w14:paraId="10392463" w14:textId="77777777" w:rsidR="00346C02" w:rsidRDefault="00346C02">
            <w:pPr>
              <w:pStyle w:val="TableParagraph"/>
              <w:spacing w:before="11"/>
              <w:rPr>
                <w:i/>
                <w:sz w:val="34"/>
              </w:rPr>
            </w:pPr>
          </w:p>
          <w:p w14:paraId="7B359F3C" w14:textId="15CC6EB3" w:rsidR="00346C02" w:rsidRDefault="00D44754">
            <w:pPr>
              <w:pStyle w:val="TableParagraph"/>
              <w:ind w:left="214" w:right="2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174,97</w:t>
            </w:r>
          </w:p>
        </w:tc>
      </w:tr>
      <w:tr w:rsidR="00346C02" w14:paraId="4DCAAFA5" w14:textId="77777777">
        <w:trPr>
          <w:trHeight w:val="311"/>
        </w:trPr>
        <w:tc>
          <w:tcPr>
            <w:tcW w:w="596" w:type="dxa"/>
            <w:shd w:val="clear" w:color="auto" w:fill="D9D9D9"/>
          </w:tcPr>
          <w:p w14:paraId="248FAF75" w14:textId="77777777" w:rsidR="00346C02" w:rsidRDefault="00A54CB6">
            <w:pPr>
              <w:pStyle w:val="TableParagraph"/>
              <w:spacing w:before="1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040" w:type="dxa"/>
            <w:gridSpan w:val="6"/>
            <w:shd w:val="clear" w:color="auto" w:fill="D9D9D9"/>
          </w:tcPr>
          <w:p w14:paraId="007CAE44" w14:textId="77777777" w:rsidR="00346C02" w:rsidRDefault="00A54CB6" w:rsidP="00041B5B">
            <w:pPr>
              <w:pStyle w:val="TableParagraph"/>
              <w:spacing w:before="15"/>
              <w:ind w:left="105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заключении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договора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выезд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срочный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выполнения):</w:t>
            </w:r>
          </w:p>
          <w:p w14:paraId="374ADB45" w14:textId="0A163F0A" w:rsidR="00041B5B" w:rsidRPr="00041B5B" w:rsidRDefault="00041B5B" w:rsidP="00041B5B">
            <w:pPr>
              <w:pStyle w:val="TableParagraph"/>
              <w:spacing w:before="15"/>
              <w:ind w:left="10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Источник финансирования – собственные средства предприятия-заказчика</w:t>
            </w:r>
          </w:p>
        </w:tc>
      </w:tr>
      <w:tr w:rsidR="00346C02" w14:paraId="54680043" w14:textId="77777777" w:rsidTr="00041B5B">
        <w:trPr>
          <w:trHeight w:val="844"/>
        </w:trPr>
        <w:tc>
          <w:tcPr>
            <w:tcW w:w="596" w:type="dxa"/>
            <w:vMerge w:val="restart"/>
          </w:tcPr>
          <w:p w14:paraId="73C13504" w14:textId="77777777" w:rsidR="00346C02" w:rsidRDefault="00346C02">
            <w:pPr>
              <w:pStyle w:val="TableParagraph"/>
              <w:rPr>
                <w:i/>
                <w:sz w:val="26"/>
              </w:rPr>
            </w:pPr>
          </w:p>
          <w:p w14:paraId="561BBFC1" w14:textId="77777777" w:rsidR="00346C02" w:rsidRDefault="00346C02">
            <w:pPr>
              <w:pStyle w:val="TableParagraph"/>
              <w:spacing w:before="4"/>
              <w:rPr>
                <w:i/>
                <w:sz w:val="33"/>
              </w:rPr>
            </w:pPr>
          </w:p>
          <w:p w14:paraId="01983F23" w14:textId="77777777" w:rsidR="00346C02" w:rsidRDefault="00A54CB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658" w:type="dxa"/>
            <w:vMerge w:val="restart"/>
          </w:tcPr>
          <w:p w14:paraId="48BAC408" w14:textId="77777777" w:rsidR="00346C02" w:rsidRDefault="00A54CB6"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sz w:val="24"/>
              </w:rPr>
              <w:t xml:space="preserve">Стоимость работ, </w:t>
            </w:r>
            <w:r>
              <w:rPr>
                <w:spacing w:val="-2"/>
                <w:sz w:val="24"/>
              </w:rPr>
              <w:t xml:space="preserve">выполняемых </w:t>
            </w:r>
            <w:r>
              <w:rPr>
                <w:sz w:val="24"/>
              </w:rPr>
              <w:t>специальным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моечным насосным агрегатом KARCHER HDS 13/35</w:t>
            </w:r>
          </w:p>
          <w:p w14:paraId="3FFF4817" w14:textId="77777777" w:rsidR="00346C02" w:rsidRDefault="00A54CB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7" w:type="dxa"/>
            <w:vMerge w:val="restart"/>
          </w:tcPr>
          <w:p w14:paraId="3F7D6FD9" w14:textId="5A2AD5D1" w:rsidR="00346C02" w:rsidRDefault="00A54CB6">
            <w:pPr>
              <w:pStyle w:val="TableParagraph"/>
              <w:spacing w:before="131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0,5 </w:t>
            </w:r>
            <w:proofErr w:type="gramStart"/>
            <w:r>
              <w:rPr>
                <w:spacing w:val="-2"/>
                <w:sz w:val="24"/>
              </w:rPr>
              <w:t>маш.-</w:t>
            </w:r>
            <w:proofErr w:type="gramEnd"/>
          </w:p>
          <w:p w14:paraId="4A38BB56" w14:textId="77777777" w:rsidR="00346C02" w:rsidRDefault="00A54CB6">
            <w:pPr>
              <w:pStyle w:val="TableParagraph"/>
              <w:ind w:left="155" w:right="1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часа = 1 </w:t>
            </w:r>
            <w:r>
              <w:rPr>
                <w:spacing w:val="-2"/>
                <w:sz w:val="24"/>
              </w:rPr>
              <w:t xml:space="preserve">наполнение </w:t>
            </w:r>
            <w:r>
              <w:rPr>
                <w:sz w:val="24"/>
              </w:rPr>
              <w:t>резервуара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2270" w:type="dxa"/>
          </w:tcPr>
          <w:p w14:paraId="5F0971A6" w14:textId="77777777" w:rsidR="00041B5B" w:rsidRDefault="00041B5B">
            <w:pPr>
              <w:pStyle w:val="TableParagraph"/>
              <w:spacing w:line="268" w:lineRule="exact"/>
              <w:ind w:left="216"/>
              <w:rPr>
                <w:sz w:val="24"/>
              </w:rPr>
            </w:pPr>
          </w:p>
          <w:p w14:paraId="7D77B478" w14:textId="4590CCB1" w:rsidR="00346C02" w:rsidRDefault="00A54CB6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</w:p>
          <w:p w14:paraId="07F85224" w14:textId="77777777" w:rsidR="00346C02" w:rsidRDefault="00A54CB6">
            <w:pPr>
              <w:pStyle w:val="TableParagraph"/>
              <w:spacing w:line="264" w:lineRule="exact"/>
              <w:ind w:left="209"/>
              <w:rPr>
                <w:spacing w:val="-2"/>
                <w:sz w:val="24"/>
              </w:rPr>
            </w:pPr>
            <w:r>
              <w:rPr>
                <w:sz w:val="24"/>
              </w:rPr>
              <w:t>чистящих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  <w:p w14:paraId="745364D0" w14:textId="3CD9BB6E" w:rsidR="00041B5B" w:rsidRDefault="00041B5B">
            <w:pPr>
              <w:pStyle w:val="TableParagraph"/>
              <w:spacing w:line="264" w:lineRule="exact"/>
              <w:ind w:left="209"/>
              <w:rPr>
                <w:sz w:val="24"/>
              </w:rPr>
            </w:pPr>
          </w:p>
        </w:tc>
        <w:tc>
          <w:tcPr>
            <w:tcW w:w="1278" w:type="dxa"/>
          </w:tcPr>
          <w:p w14:paraId="3E4F7E44" w14:textId="32CD8BBE" w:rsidR="00346C02" w:rsidRDefault="00D44754">
            <w:pPr>
              <w:pStyle w:val="TableParagraph"/>
              <w:spacing w:before="131"/>
              <w:ind w:left="290" w:right="2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116,14</w:t>
            </w:r>
          </w:p>
        </w:tc>
        <w:tc>
          <w:tcPr>
            <w:tcW w:w="858" w:type="dxa"/>
          </w:tcPr>
          <w:p w14:paraId="0AABD68A" w14:textId="23F13B2F" w:rsidR="00346C02" w:rsidRDefault="00D44754">
            <w:pPr>
              <w:pStyle w:val="TableParagraph"/>
              <w:spacing w:before="131"/>
              <w:ind w:left="139" w:right="139"/>
              <w:jc w:val="center"/>
              <w:rPr>
                <w:sz w:val="24"/>
              </w:rPr>
            </w:pPr>
            <w:r>
              <w:rPr>
                <w:sz w:val="24"/>
              </w:rPr>
              <w:t>23,23</w:t>
            </w:r>
          </w:p>
        </w:tc>
        <w:tc>
          <w:tcPr>
            <w:tcW w:w="1129" w:type="dxa"/>
          </w:tcPr>
          <w:p w14:paraId="7D522BD2" w14:textId="61D43070" w:rsidR="00346C02" w:rsidRDefault="00D44754">
            <w:pPr>
              <w:pStyle w:val="TableParagraph"/>
              <w:spacing w:before="131"/>
              <w:ind w:left="214" w:right="216"/>
              <w:jc w:val="center"/>
              <w:rPr>
                <w:sz w:val="24"/>
              </w:rPr>
            </w:pPr>
            <w:r>
              <w:rPr>
                <w:sz w:val="24"/>
              </w:rPr>
              <w:t>139,37</w:t>
            </w:r>
          </w:p>
        </w:tc>
      </w:tr>
      <w:tr w:rsidR="00346C02" w14:paraId="1672D2AD" w14:textId="77777777">
        <w:trPr>
          <w:trHeight w:val="1093"/>
        </w:trPr>
        <w:tc>
          <w:tcPr>
            <w:tcW w:w="596" w:type="dxa"/>
            <w:vMerge/>
            <w:tcBorders>
              <w:top w:val="nil"/>
            </w:tcBorders>
          </w:tcPr>
          <w:p w14:paraId="34DEF69D" w14:textId="77777777" w:rsidR="00346C02" w:rsidRDefault="00346C02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vMerge/>
            <w:tcBorders>
              <w:top w:val="nil"/>
            </w:tcBorders>
          </w:tcPr>
          <w:p w14:paraId="68A7AA91" w14:textId="77777777" w:rsidR="00346C02" w:rsidRDefault="00346C02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14:paraId="03476C19" w14:textId="77777777" w:rsidR="00346C02" w:rsidRDefault="00346C02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</w:tcPr>
          <w:p w14:paraId="660AB261" w14:textId="77777777" w:rsidR="00346C02" w:rsidRDefault="00346C02">
            <w:pPr>
              <w:pStyle w:val="TableParagraph"/>
              <w:spacing w:before="9"/>
              <w:rPr>
                <w:i/>
              </w:rPr>
            </w:pPr>
          </w:p>
          <w:p w14:paraId="436A0F07" w14:textId="77777777" w:rsidR="00346C02" w:rsidRDefault="00A54CB6">
            <w:pPr>
              <w:pStyle w:val="TableParagraph"/>
              <w:spacing w:before="1"/>
              <w:ind w:left="209" w:right="177" w:hanging="29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 чистящих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278" w:type="dxa"/>
          </w:tcPr>
          <w:p w14:paraId="56CF5D94" w14:textId="77777777" w:rsidR="00346C02" w:rsidRDefault="00346C02">
            <w:pPr>
              <w:pStyle w:val="TableParagraph"/>
              <w:spacing w:before="11"/>
              <w:rPr>
                <w:i/>
                <w:sz w:val="34"/>
              </w:rPr>
            </w:pPr>
          </w:p>
          <w:p w14:paraId="6C45CF07" w14:textId="7879BC51" w:rsidR="00346C02" w:rsidRDefault="00D44754">
            <w:pPr>
              <w:pStyle w:val="TableParagraph"/>
              <w:ind w:left="290" w:right="290"/>
              <w:jc w:val="center"/>
              <w:rPr>
                <w:sz w:val="24"/>
              </w:rPr>
            </w:pPr>
            <w:r>
              <w:rPr>
                <w:sz w:val="24"/>
              </w:rPr>
              <w:t>97,20</w:t>
            </w:r>
          </w:p>
        </w:tc>
        <w:tc>
          <w:tcPr>
            <w:tcW w:w="858" w:type="dxa"/>
          </w:tcPr>
          <w:p w14:paraId="4D243EB2" w14:textId="77777777" w:rsidR="00346C02" w:rsidRDefault="00346C02">
            <w:pPr>
              <w:pStyle w:val="TableParagraph"/>
              <w:spacing w:before="11"/>
              <w:rPr>
                <w:i/>
                <w:sz w:val="34"/>
              </w:rPr>
            </w:pPr>
          </w:p>
          <w:p w14:paraId="028615F3" w14:textId="57CADC39" w:rsidR="00346C02" w:rsidRDefault="00D44754">
            <w:pPr>
              <w:pStyle w:val="TableParagraph"/>
              <w:ind w:left="139" w:right="139"/>
              <w:jc w:val="center"/>
              <w:rPr>
                <w:sz w:val="24"/>
              </w:rPr>
            </w:pPr>
            <w:r>
              <w:rPr>
                <w:sz w:val="24"/>
              </w:rPr>
              <w:t>19,44</w:t>
            </w:r>
          </w:p>
        </w:tc>
        <w:tc>
          <w:tcPr>
            <w:tcW w:w="1129" w:type="dxa"/>
          </w:tcPr>
          <w:p w14:paraId="6D04B23D" w14:textId="77777777" w:rsidR="00346C02" w:rsidRDefault="00346C02">
            <w:pPr>
              <w:pStyle w:val="TableParagraph"/>
              <w:spacing w:before="11"/>
              <w:rPr>
                <w:i/>
                <w:sz w:val="34"/>
              </w:rPr>
            </w:pPr>
          </w:p>
          <w:p w14:paraId="6836B962" w14:textId="513F1E47" w:rsidR="00346C02" w:rsidRDefault="00D44754">
            <w:pPr>
              <w:pStyle w:val="TableParagraph"/>
              <w:ind w:left="214" w:right="216"/>
              <w:jc w:val="center"/>
              <w:rPr>
                <w:sz w:val="24"/>
              </w:rPr>
            </w:pPr>
            <w:r>
              <w:rPr>
                <w:sz w:val="24"/>
              </w:rPr>
              <w:t>116,64</w:t>
            </w:r>
          </w:p>
        </w:tc>
      </w:tr>
      <w:tr w:rsidR="00346C02" w14:paraId="20AE7B2C" w14:textId="77777777">
        <w:trPr>
          <w:trHeight w:val="277"/>
        </w:trPr>
        <w:tc>
          <w:tcPr>
            <w:tcW w:w="596" w:type="dxa"/>
            <w:shd w:val="clear" w:color="auto" w:fill="D9D9D9"/>
          </w:tcPr>
          <w:p w14:paraId="4C210B55" w14:textId="77777777" w:rsidR="00346C02" w:rsidRDefault="00A54CB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040" w:type="dxa"/>
            <w:gridSpan w:val="6"/>
            <w:shd w:val="clear" w:color="auto" w:fill="D9D9D9"/>
          </w:tcPr>
          <w:p w14:paraId="54F35C91" w14:textId="77777777" w:rsidR="00041B5B" w:rsidRDefault="00041B5B" w:rsidP="00041B5B">
            <w:pPr>
              <w:pStyle w:val="TableParagraph"/>
              <w:spacing w:before="15"/>
              <w:ind w:left="105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заключении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договора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выезд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срочный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выполнения):</w:t>
            </w:r>
          </w:p>
          <w:p w14:paraId="2ABC9BB7" w14:textId="440260A0" w:rsidR="00346C02" w:rsidRDefault="00041B5B" w:rsidP="00041B5B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Источник финансирования – бюджетные средства предприятия-заказчика</w:t>
            </w:r>
            <w:r w:rsidR="00A54CB6">
              <w:rPr>
                <w:b/>
                <w:spacing w:val="-2"/>
                <w:sz w:val="24"/>
              </w:rPr>
              <w:t>:</w:t>
            </w:r>
          </w:p>
        </w:tc>
      </w:tr>
      <w:tr w:rsidR="00346C02" w14:paraId="05EC5341" w14:textId="77777777">
        <w:trPr>
          <w:trHeight w:val="551"/>
        </w:trPr>
        <w:tc>
          <w:tcPr>
            <w:tcW w:w="596" w:type="dxa"/>
            <w:vMerge w:val="restart"/>
          </w:tcPr>
          <w:p w14:paraId="60B80998" w14:textId="77777777" w:rsidR="00346C02" w:rsidRDefault="00346C02">
            <w:pPr>
              <w:pStyle w:val="TableParagraph"/>
              <w:rPr>
                <w:i/>
                <w:sz w:val="26"/>
              </w:rPr>
            </w:pPr>
          </w:p>
          <w:p w14:paraId="0F54F86B" w14:textId="77777777" w:rsidR="00346C02" w:rsidRDefault="00346C02">
            <w:pPr>
              <w:pStyle w:val="TableParagraph"/>
              <w:spacing w:before="2"/>
              <w:rPr>
                <w:i/>
                <w:sz w:val="33"/>
              </w:rPr>
            </w:pPr>
          </w:p>
          <w:p w14:paraId="49CADF70" w14:textId="77777777" w:rsidR="00346C02" w:rsidRDefault="00A54CB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658" w:type="dxa"/>
            <w:vMerge w:val="restart"/>
          </w:tcPr>
          <w:p w14:paraId="06EA98DE" w14:textId="77777777" w:rsidR="00346C02" w:rsidRDefault="00A54CB6"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sz w:val="24"/>
              </w:rPr>
              <w:t xml:space="preserve">Стоимость работ, </w:t>
            </w:r>
            <w:r>
              <w:rPr>
                <w:spacing w:val="-2"/>
                <w:sz w:val="24"/>
              </w:rPr>
              <w:t xml:space="preserve">выполняемых </w:t>
            </w:r>
            <w:r>
              <w:rPr>
                <w:sz w:val="24"/>
              </w:rPr>
              <w:t>специальным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моечным насосным агрегатом KARCHER HDS 13/35</w:t>
            </w:r>
          </w:p>
          <w:p w14:paraId="70F73391" w14:textId="77777777" w:rsidR="00346C02" w:rsidRDefault="00A54CB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7" w:type="dxa"/>
            <w:vMerge w:val="restart"/>
          </w:tcPr>
          <w:p w14:paraId="5D3E0278" w14:textId="77777777" w:rsidR="0054321E" w:rsidRDefault="0054321E">
            <w:pPr>
              <w:pStyle w:val="TableParagraph"/>
              <w:spacing w:line="268" w:lineRule="exact"/>
              <w:ind w:left="155" w:right="153"/>
              <w:jc w:val="center"/>
              <w:rPr>
                <w:sz w:val="24"/>
              </w:rPr>
            </w:pPr>
          </w:p>
          <w:p w14:paraId="56824759" w14:textId="779654BE" w:rsidR="00346C02" w:rsidRDefault="0054321E">
            <w:pPr>
              <w:pStyle w:val="TableParagraph"/>
              <w:spacing w:line="268" w:lineRule="exact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A54CB6">
              <w:rPr>
                <w:sz w:val="24"/>
              </w:rPr>
              <w:t>а</w:t>
            </w:r>
            <w:r w:rsidR="00A54CB6">
              <w:rPr>
                <w:spacing w:val="-3"/>
                <w:sz w:val="24"/>
              </w:rPr>
              <w:t xml:space="preserve"> </w:t>
            </w:r>
            <w:r w:rsidR="00A54CB6">
              <w:rPr>
                <w:sz w:val="24"/>
              </w:rPr>
              <w:t xml:space="preserve">0,5 </w:t>
            </w:r>
            <w:proofErr w:type="gramStart"/>
            <w:r w:rsidR="00A54CB6">
              <w:rPr>
                <w:spacing w:val="-2"/>
                <w:sz w:val="24"/>
              </w:rPr>
              <w:t>маш.-</w:t>
            </w:r>
            <w:proofErr w:type="gramEnd"/>
          </w:p>
          <w:p w14:paraId="5EF7FCF8" w14:textId="77777777" w:rsidR="00346C02" w:rsidRDefault="00A54CB6">
            <w:pPr>
              <w:pStyle w:val="TableParagraph"/>
              <w:ind w:left="155" w:right="1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часа = 1 </w:t>
            </w:r>
            <w:r>
              <w:rPr>
                <w:spacing w:val="-2"/>
                <w:sz w:val="24"/>
              </w:rPr>
              <w:t xml:space="preserve">наполнение </w:t>
            </w:r>
            <w:r>
              <w:rPr>
                <w:sz w:val="24"/>
              </w:rPr>
              <w:t>резервуара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2270" w:type="dxa"/>
          </w:tcPr>
          <w:p w14:paraId="7947B072" w14:textId="77777777" w:rsidR="00041B5B" w:rsidRDefault="00041B5B">
            <w:pPr>
              <w:pStyle w:val="TableParagraph"/>
              <w:spacing w:line="268" w:lineRule="exact"/>
              <w:ind w:left="216"/>
              <w:rPr>
                <w:sz w:val="24"/>
              </w:rPr>
            </w:pPr>
          </w:p>
          <w:p w14:paraId="6AB0958D" w14:textId="0859D4DC" w:rsidR="00346C02" w:rsidRDefault="00A54CB6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</w:p>
          <w:p w14:paraId="65768B5E" w14:textId="77777777" w:rsidR="00346C02" w:rsidRDefault="00A54CB6">
            <w:pPr>
              <w:pStyle w:val="TableParagraph"/>
              <w:spacing w:line="264" w:lineRule="exact"/>
              <w:ind w:left="209"/>
              <w:rPr>
                <w:spacing w:val="-2"/>
                <w:sz w:val="24"/>
              </w:rPr>
            </w:pPr>
            <w:r>
              <w:rPr>
                <w:sz w:val="24"/>
              </w:rPr>
              <w:t>чистящих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  <w:p w14:paraId="13662BCD" w14:textId="5C73E720" w:rsidR="00041B5B" w:rsidRDefault="00041B5B">
            <w:pPr>
              <w:pStyle w:val="TableParagraph"/>
              <w:spacing w:line="264" w:lineRule="exact"/>
              <w:ind w:left="209"/>
              <w:rPr>
                <w:sz w:val="24"/>
              </w:rPr>
            </w:pPr>
          </w:p>
        </w:tc>
        <w:tc>
          <w:tcPr>
            <w:tcW w:w="1278" w:type="dxa"/>
          </w:tcPr>
          <w:p w14:paraId="51AB0853" w14:textId="4EB22F36" w:rsidR="00346C02" w:rsidRDefault="00D44754">
            <w:pPr>
              <w:pStyle w:val="TableParagraph"/>
              <w:spacing w:before="128"/>
              <w:ind w:left="290" w:right="2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87,11</w:t>
            </w:r>
          </w:p>
        </w:tc>
        <w:tc>
          <w:tcPr>
            <w:tcW w:w="858" w:type="dxa"/>
          </w:tcPr>
          <w:p w14:paraId="296B427A" w14:textId="573F8E17" w:rsidR="00346C02" w:rsidRDefault="00D44754">
            <w:pPr>
              <w:pStyle w:val="TableParagraph"/>
              <w:spacing w:before="128"/>
              <w:ind w:left="139" w:right="139"/>
              <w:jc w:val="center"/>
              <w:rPr>
                <w:sz w:val="24"/>
              </w:rPr>
            </w:pPr>
            <w:r>
              <w:rPr>
                <w:sz w:val="24"/>
              </w:rPr>
              <w:t>17,42</w:t>
            </w:r>
          </w:p>
        </w:tc>
        <w:tc>
          <w:tcPr>
            <w:tcW w:w="1129" w:type="dxa"/>
          </w:tcPr>
          <w:p w14:paraId="12E2127F" w14:textId="3FCF29F4" w:rsidR="00346C02" w:rsidRDefault="00D44754">
            <w:pPr>
              <w:pStyle w:val="TableParagraph"/>
              <w:spacing w:before="128"/>
              <w:ind w:left="214" w:right="216"/>
              <w:jc w:val="center"/>
              <w:rPr>
                <w:sz w:val="24"/>
              </w:rPr>
            </w:pPr>
            <w:r>
              <w:rPr>
                <w:sz w:val="24"/>
              </w:rPr>
              <w:t>104,53</w:t>
            </w:r>
          </w:p>
        </w:tc>
      </w:tr>
      <w:tr w:rsidR="00346C02" w14:paraId="7A045942" w14:textId="77777777">
        <w:trPr>
          <w:trHeight w:val="1094"/>
        </w:trPr>
        <w:tc>
          <w:tcPr>
            <w:tcW w:w="596" w:type="dxa"/>
            <w:vMerge/>
            <w:tcBorders>
              <w:top w:val="nil"/>
            </w:tcBorders>
          </w:tcPr>
          <w:p w14:paraId="5642922B" w14:textId="77777777" w:rsidR="00346C02" w:rsidRDefault="00346C02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vMerge/>
            <w:tcBorders>
              <w:top w:val="nil"/>
            </w:tcBorders>
          </w:tcPr>
          <w:p w14:paraId="52EE663E" w14:textId="77777777" w:rsidR="00346C02" w:rsidRDefault="00346C02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14:paraId="1ED54493" w14:textId="77777777" w:rsidR="00346C02" w:rsidRDefault="00346C02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</w:tcPr>
          <w:p w14:paraId="76B46C07" w14:textId="77777777" w:rsidR="00346C02" w:rsidRDefault="00346C02">
            <w:pPr>
              <w:pStyle w:val="TableParagraph"/>
              <w:spacing w:before="9"/>
              <w:rPr>
                <w:i/>
              </w:rPr>
            </w:pPr>
          </w:p>
          <w:p w14:paraId="02A14454" w14:textId="77777777" w:rsidR="00346C02" w:rsidRDefault="00A54CB6">
            <w:pPr>
              <w:pStyle w:val="TableParagraph"/>
              <w:spacing w:before="1"/>
              <w:ind w:left="209" w:right="177" w:hanging="29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 чистящих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278" w:type="dxa"/>
          </w:tcPr>
          <w:p w14:paraId="7FC700AF" w14:textId="77777777" w:rsidR="00346C02" w:rsidRDefault="00346C02">
            <w:pPr>
              <w:pStyle w:val="TableParagraph"/>
              <w:spacing w:before="8"/>
              <w:rPr>
                <w:i/>
                <w:sz w:val="34"/>
              </w:rPr>
            </w:pPr>
          </w:p>
          <w:p w14:paraId="1072464C" w14:textId="71A605D9" w:rsidR="00346C02" w:rsidRDefault="00D44754">
            <w:pPr>
              <w:pStyle w:val="TableParagraph"/>
              <w:ind w:left="290" w:right="290"/>
              <w:jc w:val="center"/>
              <w:rPr>
                <w:sz w:val="24"/>
              </w:rPr>
            </w:pPr>
            <w:r>
              <w:rPr>
                <w:sz w:val="24"/>
              </w:rPr>
              <w:t>72,90</w:t>
            </w:r>
          </w:p>
        </w:tc>
        <w:tc>
          <w:tcPr>
            <w:tcW w:w="858" w:type="dxa"/>
          </w:tcPr>
          <w:p w14:paraId="0AFF7A73" w14:textId="77777777" w:rsidR="00346C02" w:rsidRDefault="00346C02">
            <w:pPr>
              <w:pStyle w:val="TableParagraph"/>
              <w:spacing w:before="8"/>
              <w:rPr>
                <w:i/>
                <w:sz w:val="34"/>
              </w:rPr>
            </w:pPr>
          </w:p>
          <w:p w14:paraId="06094108" w14:textId="633D7857" w:rsidR="00346C02" w:rsidRDefault="00D44754" w:rsidP="00041B5B">
            <w:pPr>
              <w:pStyle w:val="TableParagraph"/>
              <w:ind w:left="139" w:right="1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14,58</w:t>
            </w:r>
          </w:p>
        </w:tc>
        <w:tc>
          <w:tcPr>
            <w:tcW w:w="1129" w:type="dxa"/>
          </w:tcPr>
          <w:p w14:paraId="2C108CAD" w14:textId="77777777" w:rsidR="00346C02" w:rsidRDefault="00346C02">
            <w:pPr>
              <w:pStyle w:val="TableParagraph"/>
              <w:spacing w:before="8"/>
              <w:rPr>
                <w:i/>
                <w:sz w:val="34"/>
              </w:rPr>
            </w:pPr>
          </w:p>
          <w:p w14:paraId="11F1883D" w14:textId="24CCF4D9" w:rsidR="00346C02" w:rsidRDefault="00D44754">
            <w:pPr>
              <w:pStyle w:val="TableParagraph"/>
              <w:ind w:left="214" w:right="216"/>
              <w:jc w:val="center"/>
              <w:rPr>
                <w:sz w:val="24"/>
              </w:rPr>
            </w:pPr>
            <w:r>
              <w:rPr>
                <w:sz w:val="24"/>
              </w:rPr>
              <w:t>87,48</w:t>
            </w:r>
          </w:p>
        </w:tc>
      </w:tr>
    </w:tbl>
    <w:p w14:paraId="25A76019" w14:textId="77777777" w:rsidR="00346C02" w:rsidRDefault="00346C02">
      <w:pPr>
        <w:pStyle w:val="a3"/>
        <w:spacing w:before="6"/>
        <w:rPr>
          <w:i/>
          <w:sz w:val="30"/>
        </w:rPr>
      </w:pPr>
    </w:p>
    <w:p w14:paraId="211E6C2F" w14:textId="0AA1F434" w:rsidR="00346C02" w:rsidRDefault="00D44754">
      <w:pPr>
        <w:tabs>
          <w:tab w:val="left" w:pos="4360"/>
        </w:tabs>
        <w:ind w:left="820"/>
        <w:rPr>
          <w:sz w:val="24"/>
        </w:rPr>
      </w:pPr>
      <w:r>
        <w:rPr>
          <w:sz w:val="24"/>
        </w:rPr>
        <w:t>Дополнительно оплачиваются транспортные расходы предприятия</w:t>
      </w:r>
    </w:p>
    <w:p w14:paraId="551DC3BE" w14:textId="71EB4642" w:rsidR="00EF4DD5" w:rsidRDefault="00EF4DD5">
      <w:pPr>
        <w:tabs>
          <w:tab w:val="left" w:pos="4360"/>
        </w:tabs>
        <w:ind w:left="820"/>
        <w:rPr>
          <w:sz w:val="24"/>
        </w:rPr>
      </w:pPr>
    </w:p>
    <w:p w14:paraId="69F343F1" w14:textId="34825908" w:rsidR="00EF4DD5" w:rsidRDefault="00EF4DD5">
      <w:pPr>
        <w:tabs>
          <w:tab w:val="left" w:pos="4360"/>
        </w:tabs>
        <w:ind w:left="820"/>
        <w:rPr>
          <w:sz w:val="24"/>
        </w:rPr>
      </w:pPr>
    </w:p>
    <w:p w14:paraId="079E51A4" w14:textId="5FAEA9DD" w:rsidR="00EF4DD5" w:rsidRDefault="00EF4DD5">
      <w:pPr>
        <w:tabs>
          <w:tab w:val="left" w:pos="4360"/>
        </w:tabs>
        <w:ind w:left="820"/>
        <w:rPr>
          <w:sz w:val="24"/>
        </w:rPr>
      </w:pPr>
    </w:p>
    <w:p w14:paraId="0473BD20" w14:textId="77777777" w:rsidR="00C4079B" w:rsidRDefault="00C4079B">
      <w:pPr>
        <w:tabs>
          <w:tab w:val="left" w:pos="4360"/>
        </w:tabs>
        <w:ind w:left="820"/>
        <w:rPr>
          <w:sz w:val="24"/>
        </w:rPr>
      </w:pPr>
    </w:p>
    <w:p w14:paraId="4AB76059" w14:textId="0AEF518A" w:rsidR="00EF4DD5" w:rsidRDefault="00EF4DD5">
      <w:pPr>
        <w:tabs>
          <w:tab w:val="left" w:pos="4360"/>
        </w:tabs>
        <w:ind w:left="820"/>
        <w:rPr>
          <w:sz w:val="24"/>
        </w:rPr>
      </w:pPr>
    </w:p>
    <w:p w14:paraId="1A17C95E" w14:textId="77777777" w:rsidR="00041B5B" w:rsidRDefault="00041B5B">
      <w:pPr>
        <w:tabs>
          <w:tab w:val="left" w:pos="4360"/>
        </w:tabs>
        <w:ind w:left="820"/>
        <w:rPr>
          <w:sz w:val="24"/>
        </w:rPr>
      </w:pPr>
    </w:p>
    <w:p w14:paraId="0041144D" w14:textId="3FD8DF12" w:rsidR="00EF4DD5" w:rsidRDefault="00EF4DD5">
      <w:pPr>
        <w:tabs>
          <w:tab w:val="left" w:pos="4360"/>
        </w:tabs>
        <w:ind w:left="820"/>
        <w:rPr>
          <w:sz w:val="24"/>
        </w:rPr>
      </w:pPr>
    </w:p>
    <w:p w14:paraId="09053EA0" w14:textId="77777777" w:rsidR="00661F6F" w:rsidRDefault="00661F6F">
      <w:pPr>
        <w:tabs>
          <w:tab w:val="left" w:pos="4360"/>
        </w:tabs>
        <w:ind w:left="820"/>
        <w:rPr>
          <w:sz w:val="24"/>
        </w:rPr>
      </w:pPr>
    </w:p>
    <w:p w14:paraId="5A0A2EF2" w14:textId="7B77F897" w:rsidR="00661F6F" w:rsidRDefault="00661F6F" w:rsidP="00661F6F">
      <w:pPr>
        <w:spacing w:before="89" w:line="322" w:lineRule="exact"/>
        <w:ind w:left="570" w:right="720"/>
        <w:jc w:val="center"/>
        <w:rPr>
          <w:b/>
          <w:spacing w:val="-5"/>
          <w:sz w:val="28"/>
        </w:rPr>
      </w:pPr>
      <w:r>
        <w:rPr>
          <w:b/>
          <w:sz w:val="28"/>
        </w:rPr>
        <w:lastRenderedPageBreak/>
        <w:t>ПРЕЙСКУРАНТ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ЦЕН</w:t>
      </w:r>
      <w:r>
        <w:rPr>
          <w:b/>
          <w:spacing w:val="-5"/>
          <w:sz w:val="28"/>
        </w:rPr>
        <w:t xml:space="preserve"> №</w:t>
      </w:r>
      <w:r w:rsidR="00C4079B">
        <w:rPr>
          <w:b/>
          <w:spacing w:val="-5"/>
          <w:sz w:val="28"/>
        </w:rPr>
        <w:t>3</w:t>
      </w:r>
    </w:p>
    <w:p w14:paraId="0C9172C4" w14:textId="26DC2A5E" w:rsidR="00E30FF9" w:rsidRDefault="00E30FF9" w:rsidP="00661F6F">
      <w:pPr>
        <w:spacing w:before="89" w:line="322" w:lineRule="exact"/>
        <w:ind w:left="570" w:right="720"/>
        <w:jc w:val="center"/>
        <w:rPr>
          <w:b/>
          <w:sz w:val="28"/>
        </w:rPr>
      </w:pPr>
    </w:p>
    <w:p w14:paraId="473F5B1A" w14:textId="599297FC" w:rsidR="00BD5EDE" w:rsidRDefault="00661F6F" w:rsidP="005D1E01">
      <w:pPr>
        <w:ind w:right="720"/>
        <w:jc w:val="center"/>
        <w:rPr>
          <w:sz w:val="24"/>
        </w:rPr>
      </w:pPr>
      <w:r w:rsidRPr="00E30FF9">
        <w:rPr>
          <w:sz w:val="28"/>
        </w:rPr>
        <w:t>на</w:t>
      </w:r>
      <w:r w:rsidRPr="00E30FF9">
        <w:rPr>
          <w:spacing w:val="-3"/>
          <w:sz w:val="28"/>
        </w:rPr>
        <w:t xml:space="preserve"> </w:t>
      </w:r>
      <w:r w:rsidRPr="00E30FF9">
        <w:rPr>
          <w:sz w:val="28"/>
        </w:rPr>
        <w:t>оказание</w:t>
      </w:r>
      <w:r w:rsidRPr="00E30FF9">
        <w:rPr>
          <w:spacing w:val="-4"/>
          <w:sz w:val="28"/>
        </w:rPr>
        <w:t xml:space="preserve"> </w:t>
      </w:r>
      <w:r w:rsidRPr="00E30FF9">
        <w:rPr>
          <w:sz w:val="28"/>
        </w:rPr>
        <w:t xml:space="preserve">услуг по промывкам и гидравлическим испытаниям систем отопления </w:t>
      </w:r>
    </w:p>
    <w:p w14:paraId="1ECE573A" w14:textId="3860DD9F" w:rsidR="00AA6E32" w:rsidRDefault="00AA6E32" w:rsidP="00AA6E32">
      <w:pPr>
        <w:spacing w:after="30"/>
        <w:ind w:right="262"/>
        <w:jc w:val="right"/>
        <w:rPr>
          <w:i/>
          <w:sz w:val="24"/>
        </w:rPr>
      </w:pPr>
      <w:r>
        <w:rPr>
          <w:i/>
          <w:sz w:val="24"/>
        </w:rPr>
        <w:t>действует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 w:rsidR="00041B5B">
        <w:rPr>
          <w:i/>
          <w:sz w:val="24"/>
        </w:rPr>
        <w:t>01</w:t>
      </w:r>
      <w:r>
        <w:rPr>
          <w:i/>
          <w:sz w:val="24"/>
        </w:rPr>
        <w:t>.0</w:t>
      </w:r>
      <w:r w:rsidR="0037553B">
        <w:rPr>
          <w:i/>
          <w:sz w:val="24"/>
        </w:rPr>
        <w:t>5</w:t>
      </w:r>
      <w:r>
        <w:rPr>
          <w:i/>
          <w:sz w:val="24"/>
        </w:rPr>
        <w:t>.202</w:t>
      </w:r>
      <w:r w:rsidR="0037553B">
        <w:rPr>
          <w:i/>
          <w:sz w:val="24"/>
        </w:rPr>
        <w:t>5</w:t>
      </w:r>
      <w:r>
        <w:rPr>
          <w:i/>
          <w:spacing w:val="1"/>
          <w:sz w:val="24"/>
        </w:rPr>
        <w:t xml:space="preserve"> </w:t>
      </w:r>
      <w:r>
        <w:rPr>
          <w:i/>
          <w:spacing w:val="-5"/>
          <w:sz w:val="24"/>
        </w:rPr>
        <w:t>г.</w:t>
      </w:r>
    </w:p>
    <w:tbl>
      <w:tblPr>
        <w:tblW w:w="4907" w:type="pct"/>
        <w:tblLook w:val="04A0" w:firstRow="1" w:lastRow="0" w:firstColumn="1" w:lastColumn="0" w:noHBand="0" w:noVBand="1"/>
      </w:tblPr>
      <w:tblGrid>
        <w:gridCol w:w="540"/>
        <w:gridCol w:w="1459"/>
        <w:gridCol w:w="2526"/>
        <w:gridCol w:w="3118"/>
        <w:gridCol w:w="1576"/>
        <w:gridCol w:w="1429"/>
      </w:tblGrid>
      <w:tr w:rsidR="005D1E01" w:rsidRPr="005B33FC" w14:paraId="08F36B5A" w14:textId="77777777" w:rsidTr="005D1E01">
        <w:trPr>
          <w:trHeight w:val="290"/>
        </w:trPr>
        <w:tc>
          <w:tcPr>
            <w:tcW w:w="254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EC7B" w14:textId="6C14AC5F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5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46E2A8" w14:textId="78FEF00E" w:rsidR="00041B5B" w:rsidRPr="005D1E01" w:rsidRDefault="00041B5B" w:rsidP="005D1E0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5D1E01">
              <w:rPr>
                <w:color w:val="000000"/>
                <w:lang w:eastAsia="ru-RU"/>
              </w:rPr>
              <w:t>Обоснование расчета *</w:t>
            </w:r>
          </w:p>
        </w:tc>
        <w:tc>
          <w:tcPr>
            <w:tcW w:w="1186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7214CE" w14:textId="5995487C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Наименование работ (услуг)</w:t>
            </w:r>
          </w:p>
        </w:tc>
        <w:tc>
          <w:tcPr>
            <w:tcW w:w="1464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951182" w14:textId="65C8A5B0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4A750" w14:textId="2DCD1133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</w:tr>
      <w:tr w:rsidR="005D1E01" w:rsidRPr="005B33FC" w14:paraId="0C9776F0" w14:textId="77777777" w:rsidTr="005D1E01">
        <w:trPr>
          <w:trHeight w:val="290"/>
        </w:trPr>
        <w:tc>
          <w:tcPr>
            <w:tcW w:w="254" w:type="pct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1BCE" w14:textId="77777777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AE8294" w14:textId="77777777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D45251" w14:textId="77777777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pct"/>
            <w:vMerge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66AC4A" w14:textId="77777777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C7BEF" w14:textId="24CB933C" w:rsidR="00041B5B" w:rsidRPr="005B33FC" w:rsidRDefault="005D1E01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Собственные 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5B4CA1" w14:textId="7800E40A" w:rsidR="00041B5B" w:rsidRPr="005B33FC" w:rsidRDefault="005D1E01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Бюджетные</w:t>
            </w:r>
          </w:p>
        </w:tc>
      </w:tr>
      <w:tr w:rsidR="005D1E01" w:rsidRPr="005B33FC" w14:paraId="21650E65" w14:textId="2CB46BEA" w:rsidTr="005D1E01">
        <w:trPr>
          <w:trHeight w:val="832"/>
        </w:trPr>
        <w:tc>
          <w:tcPr>
            <w:tcW w:w="254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1968" w14:textId="3EC37963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6EAA" w14:textId="6AFFE803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5F54" w14:textId="181FDB39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DEC1" w14:textId="0473B3E2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C3F4B" w14:textId="77777777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Цена без НДС,                     руб. коп.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9CC727" w14:textId="6E1984FB" w:rsidR="00041B5B" w:rsidRPr="005B33FC" w:rsidRDefault="00905A1D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Цена без НДС,                     руб. коп.</w:t>
            </w:r>
          </w:p>
        </w:tc>
      </w:tr>
      <w:tr w:rsidR="005D1E01" w:rsidRPr="005B33FC" w14:paraId="3A46BE41" w14:textId="3990E029" w:rsidTr="00905A1D">
        <w:trPr>
          <w:trHeight w:val="547"/>
        </w:trPr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EC9E" w14:textId="77777777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pct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3E84" w14:textId="77777777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3.2.12</w:t>
            </w:r>
          </w:p>
        </w:tc>
        <w:tc>
          <w:tcPr>
            <w:tcW w:w="118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34FC" w14:textId="74E62723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D1E01">
              <w:rPr>
                <w:color w:val="000000"/>
                <w:lang w:eastAsia="ru-RU"/>
              </w:rPr>
              <w:t>Гидравлическое испытание системы центрального отопления и водоснабжения (опрессовка)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51A8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041B5B">
              <w:rPr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. трубопровода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(при длине участка до 500 м включительно)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47705" w14:textId="1C1FE686" w:rsidR="00041B5B" w:rsidRPr="005B33FC" w:rsidRDefault="0037553B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19,48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F45931" w14:textId="79385775" w:rsidR="00041B5B" w:rsidRPr="005B33FC" w:rsidRDefault="0037553B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17,04</w:t>
            </w:r>
          </w:p>
        </w:tc>
      </w:tr>
      <w:tr w:rsidR="005D1E01" w:rsidRPr="005B33FC" w14:paraId="0391DE79" w14:textId="0A0E6D8B" w:rsidTr="0037553B">
        <w:trPr>
          <w:trHeight w:val="682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FD895F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8BDF7A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08F642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F887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041B5B">
              <w:rPr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. трубопровода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(применяется на последующую длину участка свыше 500 м)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DA0F82" w14:textId="6AF03721" w:rsidR="00041B5B" w:rsidRPr="005B33FC" w:rsidRDefault="0037553B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14,63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8D1E92" w14:textId="52E4414D" w:rsidR="00041B5B" w:rsidRPr="005B33FC" w:rsidRDefault="0037553B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12,80</w:t>
            </w:r>
          </w:p>
        </w:tc>
      </w:tr>
      <w:tr w:rsidR="005D1E01" w:rsidRPr="005B33FC" w14:paraId="467B55E7" w14:textId="4EDAC644" w:rsidTr="0037553B">
        <w:trPr>
          <w:trHeight w:val="333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107F55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F19C46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4EC57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A751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>1 узел управления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7E7C82" w14:textId="1A584E2C" w:rsidR="00041B5B" w:rsidRPr="005B33FC" w:rsidRDefault="0037553B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13,24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F508E1" w14:textId="43BCB0FB" w:rsidR="00041B5B" w:rsidRPr="005B33FC" w:rsidRDefault="0037553B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11,58</w:t>
            </w:r>
          </w:p>
        </w:tc>
      </w:tr>
      <w:tr w:rsidR="005D1E01" w:rsidRPr="005B33FC" w14:paraId="23843BA3" w14:textId="086261FB" w:rsidTr="0037553B">
        <w:trPr>
          <w:trHeight w:val="329"/>
        </w:trPr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4E1F" w14:textId="77777777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pct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AE83" w14:textId="77777777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3.2.13</w:t>
            </w:r>
          </w:p>
        </w:tc>
        <w:tc>
          <w:tcPr>
            <w:tcW w:w="118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BAB7" w14:textId="1F1F601B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D1E01">
              <w:rPr>
                <w:color w:val="000000"/>
                <w:lang w:eastAsia="ru-RU"/>
              </w:rPr>
              <w:t>Гидравлическое испытание задвижек и затворов (в мастерских)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0A99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 задвижка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(диаметр до 50 мм)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E65CD5" w14:textId="0005642C" w:rsidR="0037553B" w:rsidRPr="005B33FC" w:rsidRDefault="0037553B" w:rsidP="0037553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15,05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557D2D" w14:textId="6F1A8426" w:rsidR="00041B5B" w:rsidRPr="005B33FC" w:rsidRDefault="0037553B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13,17</w:t>
            </w:r>
          </w:p>
        </w:tc>
      </w:tr>
      <w:tr w:rsidR="005D1E01" w:rsidRPr="005B33FC" w14:paraId="1588247C" w14:textId="07AFFA86" w:rsidTr="0037553B">
        <w:trPr>
          <w:trHeight w:val="405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F0910B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908A6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CD7DE1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F5B5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 задвижка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(диаметр до 80 мм)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7910D9" w14:textId="6FD4CF50" w:rsidR="00041B5B" w:rsidRPr="005B33FC" w:rsidRDefault="0037553B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16,56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2A8BA0" w14:textId="17A66477" w:rsidR="00041B5B" w:rsidRPr="005B33FC" w:rsidRDefault="0037553B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14,49</w:t>
            </w:r>
          </w:p>
        </w:tc>
      </w:tr>
      <w:tr w:rsidR="005D1E01" w:rsidRPr="005B33FC" w14:paraId="586421E8" w14:textId="4C3B1B4B" w:rsidTr="0037553B">
        <w:trPr>
          <w:trHeight w:val="269"/>
        </w:trPr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5FBF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ECCA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E961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32F0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 задвижка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(диаметр до 110 мм)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49EF0A" w14:textId="41C00812" w:rsidR="00041B5B" w:rsidRPr="005B33FC" w:rsidRDefault="0037553B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18,12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92DF7F" w14:textId="5E6AA775" w:rsidR="00041B5B" w:rsidRPr="005B33FC" w:rsidRDefault="0037553B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15,86</w:t>
            </w:r>
          </w:p>
        </w:tc>
      </w:tr>
      <w:tr w:rsidR="005D1E01" w:rsidRPr="005B33FC" w14:paraId="5C73442C" w14:textId="2794B70C" w:rsidTr="0037553B">
        <w:trPr>
          <w:trHeight w:val="624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A1DE" w14:textId="77777777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7A4A" w14:textId="77777777" w:rsidR="00041B5B" w:rsidRPr="005B33FC" w:rsidRDefault="00041B5B" w:rsidP="0025776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3.2.14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755F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D1E01">
              <w:rPr>
                <w:color w:val="000000"/>
                <w:lang w:eastAsia="ru-RU"/>
              </w:rPr>
              <w:t>Гидравлическое испытание скоростных емкостных (трубчатых) водоподогревателей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AD88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 водоподогреватель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(диаметром до 159 мм с числом трубок до 31)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00316" w14:textId="6B59BA8D" w:rsidR="00041B5B" w:rsidRPr="005B33FC" w:rsidRDefault="0037553B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63,49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F0BC6" w14:textId="4E22C0EC" w:rsidR="00041B5B" w:rsidRPr="005B33FC" w:rsidRDefault="0037553B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55,56</w:t>
            </w:r>
          </w:p>
        </w:tc>
      </w:tr>
      <w:tr w:rsidR="005D1E01" w:rsidRPr="005B33FC" w14:paraId="491B982F" w14:textId="00B35831" w:rsidTr="0037553B">
        <w:trPr>
          <w:trHeight w:val="786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3C60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1A66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87A2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1DC0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 водоподогреватель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(диаметром до 219 мм с числом трубок до 64)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34F07" w14:textId="48CD7F5F" w:rsidR="00041B5B" w:rsidRPr="005B33FC" w:rsidRDefault="0037553B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68,62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AF82F" w14:textId="271E6F0E" w:rsidR="00041B5B" w:rsidRPr="005B33FC" w:rsidRDefault="0037553B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60,04</w:t>
            </w:r>
          </w:p>
        </w:tc>
      </w:tr>
      <w:tr w:rsidR="005D1E01" w:rsidRPr="005B33FC" w14:paraId="52C2A058" w14:textId="06201F9C" w:rsidTr="0037553B">
        <w:trPr>
          <w:trHeight w:val="759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1858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B692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C746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7FCE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 водоподогреватель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(диаметром до 275 мм с числом трубок до 109)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4BE3A" w14:textId="65226788" w:rsidR="00041B5B" w:rsidRPr="005B33FC" w:rsidRDefault="0037553B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116,78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95E58" w14:textId="64A7BA91" w:rsidR="00041B5B" w:rsidRPr="005B33FC" w:rsidRDefault="0037553B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102,19</w:t>
            </w:r>
          </w:p>
        </w:tc>
      </w:tr>
      <w:tr w:rsidR="005D1E01" w:rsidRPr="005B33FC" w14:paraId="1EB661BA" w14:textId="7A55120F" w:rsidTr="0037553B">
        <w:trPr>
          <w:trHeight w:val="854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31C1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6E29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0BCF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FA23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 водоподогреватель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(диаметром до 325 мм с числом трубок до 151)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FE6CF" w14:textId="51F6E8A3" w:rsidR="00041B5B" w:rsidRPr="005B33FC" w:rsidRDefault="0037553B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130,52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2BD37" w14:textId="590BA74E" w:rsidR="00041B5B" w:rsidRPr="005B33FC" w:rsidRDefault="0037553B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114,21</w:t>
            </w:r>
          </w:p>
        </w:tc>
      </w:tr>
      <w:tr w:rsidR="005D1E01" w:rsidRPr="005B33FC" w14:paraId="693076E6" w14:textId="7A41B2E1" w:rsidTr="0037553B">
        <w:trPr>
          <w:trHeight w:val="993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DDD5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163D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3.2.15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DE2D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D1E01">
              <w:rPr>
                <w:color w:val="000000"/>
                <w:lang w:eastAsia="ru-RU"/>
              </w:rPr>
              <w:t>Гидравлическое испытание теплообменников пластинчатых разборных всех типов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5125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 теплообменник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 xml:space="preserve">(при общей площади поверхности теплообмена до 10 м2 и </w:t>
            </w:r>
            <w:r w:rsidRPr="00041B5B">
              <w:rPr>
                <w:color w:val="000000"/>
                <w:sz w:val="20"/>
                <w:szCs w:val="20"/>
                <w:lang w:eastAsia="ru-RU"/>
              </w:rPr>
              <w:t>числом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 xml:space="preserve"> пластин до 100)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CC864" w14:textId="308826EC" w:rsidR="00041B5B" w:rsidRPr="005B33FC" w:rsidRDefault="0037553B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107,78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86204" w14:textId="78700189" w:rsidR="00041B5B" w:rsidRPr="005B33FC" w:rsidRDefault="0037553B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94,31</w:t>
            </w:r>
          </w:p>
        </w:tc>
      </w:tr>
      <w:tr w:rsidR="005D1E01" w:rsidRPr="005B33FC" w14:paraId="43FD77E5" w14:textId="36550C18" w:rsidTr="0037553B">
        <w:trPr>
          <w:trHeight w:val="980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35D7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3C3D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E6C7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1903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 теплообменник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 xml:space="preserve">(при общей площади поверхности теплообмена до 30 м2 и </w:t>
            </w:r>
            <w:r w:rsidRPr="00041B5B">
              <w:rPr>
                <w:color w:val="000000"/>
                <w:sz w:val="20"/>
                <w:szCs w:val="20"/>
                <w:lang w:eastAsia="ru-RU"/>
              </w:rPr>
              <w:t>числом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 xml:space="preserve"> пластин до 200)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57530" w14:textId="4D431C10" w:rsidR="00041B5B" w:rsidRPr="005B33FC" w:rsidRDefault="0037553B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134,05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DC9FC" w14:textId="5D9A0396" w:rsidR="00041B5B" w:rsidRPr="005B33FC" w:rsidRDefault="0037553B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117,30</w:t>
            </w:r>
          </w:p>
        </w:tc>
      </w:tr>
      <w:tr w:rsidR="005D1E01" w:rsidRPr="005B33FC" w14:paraId="03B29173" w14:textId="46FABD83" w:rsidTr="0037553B">
        <w:trPr>
          <w:trHeight w:val="985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74A4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995C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39E9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712A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 теплообменник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 xml:space="preserve">(при общей площади поверхности теплообмена до 50 м2 и </w:t>
            </w:r>
            <w:r w:rsidRPr="00041B5B">
              <w:rPr>
                <w:color w:val="000000"/>
                <w:sz w:val="20"/>
                <w:szCs w:val="20"/>
                <w:lang w:eastAsia="ru-RU"/>
              </w:rPr>
              <w:t>числом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 xml:space="preserve"> пластин до 300)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C4A12" w14:textId="7AAC934A" w:rsidR="00041B5B" w:rsidRPr="005B33FC" w:rsidRDefault="0037553B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163,44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512E6" w14:textId="6A29F4CC" w:rsidR="00041B5B" w:rsidRPr="005B33FC" w:rsidRDefault="0037553B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143,01</w:t>
            </w:r>
          </w:p>
        </w:tc>
      </w:tr>
      <w:tr w:rsidR="005D1E01" w:rsidRPr="005B33FC" w14:paraId="2B8F3835" w14:textId="20F2BFE6" w:rsidTr="0037553B">
        <w:trPr>
          <w:trHeight w:val="702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9462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68DD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3.2.16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CA76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D1E01">
              <w:rPr>
                <w:color w:val="000000"/>
                <w:lang w:eastAsia="ru-RU"/>
              </w:rPr>
              <w:t>Гидравлическая промывка трубопровода диаметром 15 - 40 мм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0B74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041B5B">
              <w:rPr>
                <w:color w:val="000000"/>
                <w:sz w:val="20"/>
                <w:szCs w:val="20"/>
                <w:lang w:eastAsia="ru-RU"/>
              </w:rPr>
              <w:t>м.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. трубопровода (при длине участка до 500 м включительно</w:t>
            </w:r>
            <w:r w:rsidRPr="00041B5B"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21AE9" w14:textId="415CCD54" w:rsidR="00041B5B" w:rsidRPr="005B33FC" w:rsidRDefault="0037553B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12,38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892D4" w14:textId="21161E4F" w:rsidR="00041B5B" w:rsidRPr="005B33FC" w:rsidRDefault="0037553B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10,84</w:t>
            </w:r>
          </w:p>
        </w:tc>
      </w:tr>
      <w:tr w:rsidR="005D1E01" w:rsidRPr="005B33FC" w14:paraId="765D5DE8" w14:textId="12E5924E" w:rsidTr="0037553B">
        <w:trPr>
          <w:trHeight w:val="967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21BF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63B8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60B0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076C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041B5B">
              <w:rPr>
                <w:color w:val="000000"/>
                <w:sz w:val="20"/>
                <w:szCs w:val="20"/>
                <w:lang w:eastAsia="ru-RU"/>
              </w:rPr>
              <w:t>м.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. трубопровода (на последующую  длину участка свыше 500 м</w:t>
            </w: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до 1500 включительно)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C78A6" w14:textId="04BD336B" w:rsidR="00041B5B" w:rsidRPr="005B33FC" w:rsidRDefault="0037553B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6,18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A7229" w14:textId="02AF8869" w:rsidR="00041B5B" w:rsidRPr="005B33FC" w:rsidRDefault="0037553B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5,41</w:t>
            </w:r>
          </w:p>
        </w:tc>
      </w:tr>
      <w:tr w:rsidR="005D1E01" w:rsidRPr="005B33FC" w14:paraId="3C8E1DAE" w14:textId="536A4EBC" w:rsidTr="0037553B">
        <w:trPr>
          <w:trHeight w:val="710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72CE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4DD5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CE1B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A09A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041B5B">
              <w:rPr>
                <w:color w:val="000000"/>
                <w:sz w:val="20"/>
                <w:szCs w:val="20"/>
                <w:lang w:eastAsia="ru-RU"/>
              </w:rPr>
              <w:t>м.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. трубопровода (при общей длине трубопроводов здания свыше 1500</w:t>
            </w: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3EFAB" w14:textId="737CA2DC" w:rsidR="00041B5B" w:rsidRPr="005B33FC" w:rsidRDefault="0037553B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3,72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B52D9" w14:textId="144605A3" w:rsidR="00041B5B" w:rsidRPr="005B33FC" w:rsidRDefault="0037553B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3,26</w:t>
            </w:r>
          </w:p>
        </w:tc>
      </w:tr>
    </w:tbl>
    <w:p w14:paraId="1764B5BB" w14:textId="77777777" w:rsidR="007D1E78" w:rsidRDefault="007D1E78" w:rsidP="00905A1D">
      <w:pPr>
        <w:jc w:val="right"/>
        <w:rPr>
          <w:sz w:val="28"/>
          <w:szCs w:val="28"/>
        </w:rPr>
      </w:pPr>
    </w:p>
    <w:p w14:paraId="4407386A" w14:textId="5C64A8BE" w:rsidR="00905A1D" w:rsidRPr="00905A1D" w:rsidRDefault="00905A1D" w:rsidP="00905A1D">
      <w:pPr>
        <w:jc w:val="right"/>
        <w:rPr>
          <w:sz w:val="28"/>
          <w:szCs w:val="28"/>
        </w:rPr>
      </w:pPr>
      <w:r w:rsidRPr="00905A1D">
        <w:rPr>
          <w:sz w:val="28"/>
          <w:szCs w:val="28"/>
        </w:rPr>
        <w:lastRenderedPageBreak/>
        <w:t>Продолжение прейскуранта цен № 4</w:t>
      </w:r>
    </w:p>
    <w:p w14:paraId="3D1C7B86" w14:textId="043ABCE9" w:rsidR="00905A1D" w:rsidRDefault="00905A1D"/>
    <w:tbl>
      <w:tblPr>
        <w:tblW w:w="4902" w:type="pct"/>
        <w:tblInd w:w="5" w:type="dxa"/>
        <w:tblLook w:val="04A0" w:firstRow="1" w:lastRow="0" w:firstColumn="1" w:lastColumn="0" w:noHBand="0" w:noVBand="1"/>
      </w:tblPr>
      <w:tblGrid>
        <w:gridCol w:w="541"/>
        <w:gridCol w:w="1459"/>
        <w:gridCol w:w="2525"/>
        <w:gridCol w:w="3117"/>
        <w:gridCol w:w="1576"/>
        <w:gridCol w:w="1429"/>
      </w:tblGrid>
      <w:tr w:rsidR="005D1E01" w:rsidRPr="005B33FC" w14:paraId="57E8CACE" w14:textId="3A860C6C" w:rsidTr="0037553B">
        <w:trPr>
          <w:trHeight w:val="551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7CA5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B9703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3.2.16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3C77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D1E01">
              <w:rPr>
                <w:color w:val="000000"/>
                <w:lang w:eastAsia="ru-RU"/>
              </w:rPr>
              <w:t>Гидравлическая промывка трубопровода диаметром 50 - 100 мм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43B3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041B5B">
              <w:rPr>
                <w:color w:val="000000"/>
                <w:sz w:val="20"/>
                <w:szCs w:val="20"/>
                <w:lang w:eastAsia="ru-RU"/>
              </w:rPr>
              <w:t>м.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. трубопровода (при длине участка до 500 м включительно</w:t>
            </w:r>
            <w:r w:rsidRPr="00041B5B"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2F2C8" w14:textId="5E6480EE" w:rsidR="00041B5B" w:rsidRPr="005B33FC" w:rsidRDefault="0037553B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24,95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770EA" w14:textId="37B6175A" w:rsidR="00041B5B" w:rsidRPr="005B33FC" w:rsidRDefault="0037553B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21,83</w:t>
            </w:r>
          </w:p>
        </w:tc>
      </w:tr>
      <w:tr w:rsidR="005D1E01" w:rsidRPr="005B33FC" w14:paraId="512AFE26" w14:textId="23D38725" w:rsidTr="0037553B">
        <w:trPr>
          <w:trHeight w:val="984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2D1C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50B5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F8D0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FADC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041B5B">
              <w:rPr>
                <w:color w:val="000000"/>
                <w:sz w:val="20"/>
                <w:szCs w:val="20"/>
                <w:lang w:eastAsia="ru-RU"/>
              </w:rPr>
              <w:t>м.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. трубопровода (на последующую  длину участка свыше 500 м</w:t>
            </w: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до 1500 включительно)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DA5B6" w14:textId="52447B93" w:rsidR="00041B5B" w:rsidRPr="005B33FC" w:rsidRDefault="0037553B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12,47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4A85" w14:textId="7B443968" w:rsidR="00041B5B" w:rsidRPr="005B33FC" w:rsidRDefault="0037553B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10,91</w:t>
            </w:r>
          </w:p>
        </w:tc>
      </w:tr>
      <w:tr w:rsidR="005D1E01" w:rsidRPr="005B33FC" w14:paraId="7B57F9CE" w14:textId="2ADB8D03" w:rsidTr="0037553B">
        <w:trPr>
          <w:trHeight w:val="687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D922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EBAF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55A4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4FD7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041B5B">
              <w:rPr>
                <w:color w:val="000000"/>
                <w:sz w:val="20"/>
                <w:szCs w:val="20"/>
                <w:lang w:eastAsia="ru-RU"/>
              </w:rPr>
              <w:t>м.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. трубопровода (при общей длине трубопроводов здания свыше 1500</w:t>
            </w: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DCE16" w14:textId="0BB7289D" w:rsidR="00041B5B" w:rsidRPr="005B33FC" w:rsidRDefault="0037553B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7,46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D6483" w14:textId="2B227ACB" w:rsidR="00041B5B" w:rsidRPr="005B33FC" w:rsidRDefault="0037553B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6,53</w:t>
            </w:r>
          </w:p>
        </w:tc>
      </w:tr>
      <w:tr w:rsidR="005D1E01" w:rsidRPr="005B33FC" w14:paraId="546D9372" w14:textId="53C5C6D0" w:rsidTr="0037553B">
        <w:trPr>
          <w:trHeight w:val="568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74F8A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5D24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3.2.16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F93C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D1E01">
              <w:rPr>
                <w:color w:val="000000"/>
                <w:lang w:eastAsia="ru-RU"/>
              </w:rPr>
              <w:t>Гидропневматическая (гидродинамическая) промывка трубопровода диаметром 15 - 40 мм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2D64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041B5B">
              <w:rPr>
                <w:color w:val="000000"/>
                <w:sz w:val="20"/>
                <w:szCs w:val="20"/>
                <w:lang w:eastAsia="ru-RU"/>
              </w:rPr>
              <w:t>м.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. трубопровода (при длине участка до 500 м включительно</w:t>
            </w:r>
            <w:r w:rsidRPr="00041B5B"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030D1" w14:textId="165919A4" w:rsidR="00041B5B" w:rsidRPr="005B33FC" w:rsidRDefault="0037553B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180,29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8EF81" w14:textId="118A13B8" w:rsidR="00041B5B" w:rsidRPr="005B33FC" w:rsidRDefault="0037553B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157,75</w:t>
            </w:r>
          </w:p>
        </w:tc>
      </w:tr>
      <w:tr w:rsidR="005D1E01" w:rsidRPr="005B33FC" w14:paraId="37EB2D3F" w14:textId="05B90ED2" w:rsidTr="0037553B">
        <w:trPr>
          <w:trHeight w:val="988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6E3C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A3E7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9FEC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F3C2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041B5B">
              <w:rPr>
                <w:color w:val="000000"/>
                <w:sz w:val="20"/>
                <w:szCs w:val="20"/>
                <w:lang w:eastAsia="ru-RU"/>
              </w:rPr>
              <w:t>м.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. трубопровода (на последующую  длину участка свыше 500 м</w:t>
            </w: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до 1500 включительно)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A16D8" w14:textId="4C4ADEE9" w:rsidR="00041B5B" w:rsidRPr="005B33FC" w:rsidRDefault="0037553B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90,16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A316F" w14:textId="31D00E62" w:rsidR="00041B5B" w:rsidRPr="005B33FC" w:rsidRDefault="0037553B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78,89</w:t>
            </w:r>
          </w:p>
        </w:tc>
      </w:tr>
      <w:tr w:rsidR="005D1E01" w:rsidRPr="005B33FC" w14:paraId="0EC9EF8D" w14:textId="15C72A12" w:rsidTr="0037553B">
        <w:trPr>
          <w:trHeight w:val="636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8D06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EF6D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170A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D0CC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041B5B">
              <w:rPr>
                <w:color w:val="000000"/>
                <w:sz w:val="20"/>
                <w:szCs w:val="20"/>
                <w:lang w:eastAsia="ru-RU"/>
              </w:rPr>
              <w:t>м.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. трубопровода (при общей длине трубопроводов здания свыше 1500</w:t>
            </w: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DE6BF" w14:textId="2C901E19" w:rsidR="00041B5B" w:rsidRPr="005B33FC" w:rsidRDefault="0037553B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54,12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5B79A" w14:textId="2C29AA6D" w:rsidR="00041B5B" w:rsidRPr="005B33FC" w:rsidRDefault="0037553B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47,36</w:t>
            </w:r>
          </w:p>
        </w:tc>
      </w:tr>
      <w:tr w:rsidR="005D1E01" w:rsidRPr="005B33FC" w14:paraId="53F7387D" w14:textId="3481583A" w:rsidTr="0037553B">
        <w:trPr>
          <w:trHeight w:val="544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B69B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55F8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3.2.16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AFBD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D1E01">
              <w:rPr>
                <w:color w:val="000000"/>
                <w:lang w:eastAsia="ru-RU"/>
              </w:rPr>
              <w:t>Гидропневматическая (гидродинамическая) промывка трубопровода диаметром 50 - 100 мм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9252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041B5B">
              <w:rPr>
                <w:color w:val="000000"/>
                <w:sz w:val="20"/>
                <w:szCs w:val="20"/>
                <w:lang w:eastAsia="ru-RU"/>
              </w:rPr>
              <w:t>м.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. трубопровода (при длине участка до 500 м включительно</w:t>
            </w:r>
            <w:r w:rsidRPr="00041B5B"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1CA9" w14:textId="4FAC36E6" w:rsidR="00041B5B" w:rsidRPr="005B33FC" w:rsidRDefault="0037553B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243,00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27545" w14:textId="37824EEA" w:rsidR="00041B5B" w:rsidRPr="005B33FC" w:rsidRDefault="0037553B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212,63</w:t>
            </w:r>
          </w:p>
        </w:tc>
      </w:tr>
      <w:tr w:rsidR="005D1E01" w:rsidRPr="005B33FC" w14:paraId="69413B59" w14:textId="01F9CDDC" w:rsidTr="0037553B">
        <w:trPr>
          <w:trHeight w:val="992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FCFC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26C3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F129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A86E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041B5B">
              <w:rPr>
                <w:color w:val="000000"/>
                <w:sz w:val="20"/>
                <w:szCs w:val="20"/>
                <w:lang w:eastAsia="ru-RU"/>
              </w:rPr>
              <w:t>м.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. трубопровода (на последующую  длину участка свыше 500 м</w:t>
            </w: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до 1500 включительно)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96B97" w14:textId="7C1675B9" w:rsidR="00041B5B" w:rsidRPr="005B33FC" w:rsidRDefault="0037553B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121,48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B12B6" w14:textId="228AAF10" w:rsidR="00041B5B" w:rsidRPr="005B33FC" w:rsidRDefault="0037553B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106,29</w:t>
            </w:r>
          </w:p>
        </w:tc>
      </w:tr>
      <w:tr w:rsidR="005D1E01" w:rsidRPr="005B33FC" w14:paraId="45BB7793" w14:textId="2BE9CD40" w:rsidTr="0037553B">
        <w:trPr>
          <w:trHeight w:val="708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A7B7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DDEA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29F6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6E94" w14:textId="77777777" w:rsidR="00041B5B" w:rsidRPr="00041B5B" w:rsidRDefault="00041B5B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041B5B">
              <w:rPr>
                <w:color w:val="000000"/>
                <w:sz w:val="20"/>
                <w:szCs w:val="20"/>
                <w:lang w:eastAsia="ru-RU"/>
              </w:rPr>
              <w:t>м.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. трубопровода (при общей длине трубопроводов здания свыше 1500</w:t>
            </w: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EDDAF" w14:textId="1994D9AA" w:rsidR="00041B5B" w:rsidRPr="005B33FC" w:rsidRDefault="0037553B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72,90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3E7C4" w14:textId="406E37FE" w:rsidR="00041B5B" w:rsidRPr="005B33FC" w:rsidRDefault="0037553B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63,79</w:t>
            </w:r>
          </w:p>
        </w:tc>
      </w:tr>
      <w:tr w:rsidR="005D1E01" w:rsidRPr="005B33FC" w14:paraId="1E5C680B" w14:textId="508F2A09" w:rsidTr="0037553B">
        <w:trPr>
          <w:trHeight w:val="63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2156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6BF67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3.2.17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A01E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D1E01">
              <w:rPr>
                <w:color w:val="000000"/>
                <w:lang w:eastAsia="ru-RU"/>
              </w:rPr>
              <w:t xml:space="preserve">Очистка грязевика системы отопления, горячего водоснабжения, при диаметре трубопровода до 110 мм 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8699" w14:textId="77777777" w:rsidR="00041B5B" w:rsidRPr="00041B5B" w:rsidRDefault="00041B5B" w:rsidP="00257765">
            <w:pPr>
              <w:widowControl/>
              <w:autoSpaceDE/>
              <w:autoSpaceDN/>
              <w:rPr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 1 (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одна) штука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88468" w14:textId="78EE9496" w:rsidR="00041B5B" w:rsidRPr="005B33FC" w:rsidRDefault="0037553B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C8153" w14:textId="3AE0F032" w:rsidR="00041B5B" w:rsidRPr="005B33FC" w:rsidRDefault="0037553B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14,88</w:t>
            </w:r>
          </w:p>
        </w:tc>
      </w:tr>
      <w:tr w:rsidR="005D1E01" w:rsidRPr="005B33FC" w14:paraId="0732FBA2" w14:textId="550A0FC3" w:rsidTr="0037553B">
        <w:trPr>
          <w:trHeight w:val="63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034CD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68F43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3.2.18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E1AB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D1E01">
              <w:rPr>
                <w:color w:val="000000"/>
                <w:lang w:eastAsia="ru-RU"/>
              </w:rPr>
              <w:t>Очистка фильтра (кроме работ в квартирах)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3F47" w14:textId="77777777" w:rsidR="00041B5B" w:rsidRPr="00041B5B" w:rsidRDefault="00041B5B" w:rsidP="00257765">
            <w:pPr>
              <w:widowControl/>
              <w:autoSpaceDE/>
              <w:autoSpaceDN/>
              <w:rPr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 1 (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одна) штука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05ED6" w14:textId="4DFE3D43" w:rsidR="00041B5B" w:rsidRPr="005B33FC" w:rsidRDefault="0037553B" w:rsidP="005D1E01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6,88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B9808" w14:textId="045D6527" w:rsidR="00041B5B" w:rsidRPr="005B33FC" w:rsidRDefault="0037553B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6,02</w:t>
            </w:r>
          </w:p>
        </w:tc>
      </w:tr>
      <w:tr w:rsidR="005D1E01" w:rsidRPr="005B33FC" w14:paraId="5F7B1ECD" w14:textId="1DD47633" w:rsidTr="0037553B">
        <w:trPr>
          <w:trHeight w:val="63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18B1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C29E7" w14:textId="77777777" w:rsidR="00041B5B" w:rsidRPr="005B33FC" w:rsidRDefault="00041B5B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33FC">
              <w:rPr>
                <w:color w:val="000000"/>
                <w:sz w:val="24"/>
                <w:szCs w:val="24"/>
                <w:lang w:eastAsia="ru-RU"/>
              </w:rPr>
              <w:t>3.2.19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301A" w14:textId="77777777" w:rsidR="00041B5B" w:rsidRPr="005D1E01" w:rsidRDefault="00041B5B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5D1E01">
              <w:rPr>
                <w:color w:val="000000"/>
                <w:lang w:eastAsia="ru-RU"/>
              </w:rPr>
              <w:t>Обслуживание теплового пункта (теплового узла)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1D3A" w14:textId="77777777" w:rsidR="00041B5B" w:rsidRPr="00041B5B" w:rsidRDefault="00041B5B" w:rsidP="00257765">
            <w:pPr>
              <w:widowControl/>
              <w:autoSpaceDE/>
              <w:autoSpaceDN/>
              <w:rPr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41B5B">
              <w:rPr>
                <w:color w:val="000000"/>
                <w:sz w:val="20"/>
                <w:szCs w:val="20"/>
                <w:lang w:eastAsia="ru-RU"/>
              </w:rPr>
              <w:t xml:space="preserve">1 тепловой </w:t>
            </w:r>
            <w:r w:rsidRPr="00041B5B">
              <w:rPr>
                <w:i/>
                <w:iCs/>
                <w:color w:val="000000"/>
                <w:sz w:val="20"/>
                <w:szCs w:val="20"/>
                <w:lang w:eastAsia="ru-RU"/>
              </w:rPr>
              <w:t>пункт (узел)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81FDC" w14:textId="5127FEC4" w:rsidR="00041B5B" w:rsidRPr="005B33FC" w:rsidRDefault="0037553B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1008,07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74FC6" w14:textId="3C85DF82" w:rsidR="00041B5B" w:rsidRPr="005B33FC" w:rsidRDefault="0037553B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882,06</w:t>
            </w:r>
          </w:p>
        </w:tc>
      </w:tr>
      <w:tr w:rsidR="005D1E01" w:rsidRPr="005B33FC" w14:paraId="6A66CC45" w14:textId="77777777" w:rsidTr="00905A1D">
        <w:trPr>
          <w:trHeight w:val="63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BB5B1" w14:textId="1745D3D4" w:rsidR="005D1E01" w:rsidRPr="005B33FC" w:rsidRDefault="005D1E01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64B40" w14:textId="46E76EE5" w:rsidR="005D1E01" w:rsidRPr="005B33FC" w:rsidRDefault="005D1E01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3.2.7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AB24" w14:textId="3DDEDB04" w:rsidR="005D1E01" w:rsidRPr="005D1E01" w:rsidRDefault="005D1E01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Замена шаровых кранов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7C90" w14:textId="005589EC" w:rsidR="005D1E01" w:rsidRPr="00041B5B" w:rsidRDefault="005D1E01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кран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A7D25" w14:textId="4DC5A451" w:rsidR="005D1E01" w:rsidRDefault="0037553B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47,88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FF6AC" w14:textId="5EC82CC0" w:rsidR="005D1E01" w:rsidRPr="005B33FC" w:rsidRDefault="0037553B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41,90</w:t>
            </w:r>
          </w:p>
        </w:tc>
      </w:tr>
      <w:tr w:rsidR="005D1E01" w:rsidRPr="005B33FC" w14:paraId="5D5C44D3" w14:textId="77777777" w:rsidTr="00905A1D">
        <w:trPr>
          <w:trHeight w:val="63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76E94" w14:textId="53B0F672" w:rsidR="005D1E01" w:rsidRPr="005B33FC" w:rsidRDefault="005D1E01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A1DAD" w14:textId="29452BA6" w:rsidR="005D1E01" w:rsidRPr="005B33FC" w:rsidRDefault="005D1E01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3.2.7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3DB4" w14:textId="257DF53B" w:rsidR="005D1E01" w:rsidRPr="005D1E01" w:rsidRDefault="005D1E01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Замена задвижки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03A6" w14:textId="41EB10C3" w:rsidR="005D1E01" w:rsidRPr="00041B5B" w:rsidRDefault="005D1E01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задвижка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DC84E" w14:textId="4F0373E3" w:rsidR="005D1E01" w:rsidRDefault="0037553B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50,02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A1961" w14:textId="03184851" w:rsidR="005D1E01" w:rsidRPr="005B33FC" w:rsidRDefault="0037553B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43,76</w:t>
            </w:r>
          </w:p>
        </w:tc>
      </w:tr>
      <w:tr w:rsidR="005D1E01" w:rsidRPr="005B33FC" w14:paraId="06871BC7" w14:textId="77777777" w:rsidTr="00905A1D">
        <w:trPr>
          <w:trHeight w:val="63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895B0" w14:textId="4BF408CD" w:rsidR="005D1E01" w:rsidRPr="005B33FC" w:rsidRDefault="005D1E01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33B3B" w14:textId="6E548EA5" w:rsidR="005D1E01" w:rsidRPr="005B33FC" w:rsidRDefault="005D1E01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3.2.8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2C69" w14:textId="27D3EB40" w:rsidR="005D1E01" w:rsidRPr="005D1E01" w:rsidRDefault="005D1E01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Восстановление теплоизоляции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9A27" w14:textId="56F78C83" w:rsidR="005D1E01" w:rsidRPr="00041B5B" w:rsidRDefault="005D1E01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357426">
              <w:rPr>
                <w:color w:val="000000"/>
                <w:sz w:val="20"/>
                <w:szCs w:val="20"/>
                <w:lang w:eastAsia="ru-RU"/>
              </w:rPr>
              <w:t>участок до 2-х метров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E941F" w14:textId="66FB51E7" w:rsidR="005D1E01" w:rsidRDefault="0037553B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6,47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54DD1" w14:textId="318F596A" w:rsidR="005D1E01" w:rsidRPr="005B33FC" w:rsidRDefault="0037553B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5,66</w:t>
            </w:r>
          </w:p>
        </w:tc>
      </w:tr>
      <w:tr w:rsidR="005D1E01" w:rsidRPr="005B33FC" w14:paraId="39E73372" w14:textId="77777777" w:rsidTr="00905A1D">
        <w:trPr>
          <w:trHeight w:val="63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C08C1" w14:textId="3882450F" w:rsidR="005D1E01" w:rsidRPr="005B33FC" w:rsidRDefault="005D1E01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89BE5" w14:textId="770BA9B6" w:rsidR="005D1E01" w:rsidRPr="005B33FC" w:rsidRDefault="00905A1D" w:rsidP="0025776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3.2.8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7A7A" w14:textId="53C03A6B" w:rsidR="005D1E01" w:rsidRPr="005D1E01" w:rsidRDefault="00905A1D" w:rsidP="00257765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Снятие, установка приборов учета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95CE" w14:textId="2224415A" w:rsidR="005D1E01" w:rsidRPr="00041B5B" w:rsidRDefault="00905A1D" w:rsidP="002577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прибор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3C080" w14:textId="28E284DC" w:rsidR="005D1E01" w:rsidRDefault="0037553B" w:rsidP="0025776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74,20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CBEF8" w14:textId="20E50E08" w:rsidR="005D1E01" w:rsidRPr="005B33FC" w:rsidRDefault="0037553B" w:rsidP="00905A1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64,92</w:t>
            </w:r>
          </w:p>
        </w:tc>
      </w:tr>
    </w:tbl>
    <w:p w14:paraId="33CBBC85" w14:textId="2A0C0E76" w:rsidR="0086733C" w:rsidRDefault="0086733C">
      <w:pPr>
        <w:tabs>
          <w:tab w:val="left" w:pos="4360"/>
        </w:tabs>
        <w:ind w:left="820"/>
        <w:rPr>
          <w:sz w:val="24"/>
        </w:rPr>
      </w:pPr>
    </w:p>
    <w:p w14:paraId="2B939E09" w14:textId="77777777" w:rsidR="0086733C" w:rsidRDefault="0086733C">
      <w:pPr>
        <w:tabs>
          <w:tab w:val="left" w:pos="4360"/>
        </w:tabs>
        <w:ind w:left="820"/>
        <w:rPr>
          <w:sz w:val="24"/>
        </w:rPr>
      </w:pPr>
    </w:p>
    <w:sectPr w:rsidR="0086733C" w:rsidSect="007D1E78">
      <w:headerReference w:type="default" r:id="rId7"/>
      <w:pgSz w:w="11910" w:h="16840"/>
      <w:pgMar w:top="1702" w:right="300" w:bottom="568" w:left="740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B88C3" w14:textId="77777777" w:rsidR="00804B4B" w:rsidRDefault="00804B4B">
      <w:r>
        <w:separator/>
      </w:r>
    </w:p>
  </w:endnote>
  <w:endnote w:type="continuationSeparator" w:id="0">
    <w:p w14:paraId="5A06D584" w14:textId="77777777" w:rsidR="00804B4B" w:rsidRDefault="0080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18BD0" w14:textId="77777777" w:rsidR="00804B4B" w:rsidRDefault="00804B4B">
      <w:r>
        <w:separator/>
      </w:r>
    </w:p>
  </w:footnote>
  <w:footnote w:type="continuationSeparator" w:id="0">
    <w:p w14:paraId="2C6B8A0B" w14:textId="77777777" w:rsidR="00804B4B" w:rsidRDefault="00804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4CEF" w14:textId="77777777" w:rsidR="00C4079B" w:rsidRDefault="00C4079B">
    <w:pPr>
      <w:pStyle w:val="a5"/>
    </w:pPr>
  </w:p>
  <w:p w14:paraId="2BD6FFB4" w14:textId="35E3A35F" w:rsidR="0086733C" w:rsidRDefault="007D1E78">
    <w:pPr>
      <w:pStyle w:val="a5"/>
    </w:pPr>
    <w:r>
      <w:rPr>
        <w:noProof/>
      </w:rPr>
      <w:drawing>
        <wp:inline distT="0" distB="0" distL="0" distR="0" wp14:anchorId="5ED505A1" wp14:editId="4341298B">
          <wp:extent cx="3108960" cy="597535"/>
          <wp:effectExtent l="0" t="0" r="0" b="0"/>
          <wp:docPr id="76566699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C02"/>
    <w:rsid w:val="0002376E"/>
    <w:rsid w:val="000340D5"/>
    <w:rsid w:val="00041B5B"/>
    <w:rsid w:val="0007163C"/>
    <w:rsid w:val="000A3FF7"/>
    <w:rsid w:val="001C5E94"/>
    <w:rsid w:val="001D2F0D"/>
    <w:rsid w:val="00211533"/>
    <w:rsid w:val="0030042C"/>
    <w:rsid w:val="00300C16"/>
    <w:rsid w:val="003335D7"/>
    <w:rsid w:val="00344036"/>
    <w:rsid w:val="00346C02"/>
    <w:rsid w:val="00357426"/>
    <w:rsid w:val="00365392"/>
    <w:rsid w:val="0037553B"/>
    <w:rsid w:val="003E46B5"/>
    <w:rsid w:val="003F28AE"/>
    <w:rsid w:val="00420329"/>
    <w:rsid w:val="00452373"/>
    <w:rsid w:val="00476B45"/>
    <w:rsid w:val="004B2D99"/>
    <w:rsid w:val="00524740"/>
    <w:rsid w:val="0054321E"/>
    <w:rsid w:val="005D1E01"/>
    <w:rsid w:val="005F0F5E"/>
    <w:rsid w:val="00661F6F"/>
    <w:rsid w:val="006627C8"/>
    <w:rsid w:val="006C05CB"/>
    <w:rsid w:val="00706B03"/>
    <w:rsid w:val="00725050"/>
    <w:rsid w:val="007D1E78"/>
    <w:rsid w:val="007E3141"/>
    <w:rsid w:val="00804B4B"/>
    <w:rsid w:val="00827C68"/>
    <w:rsid w:val="008538C7"/>
    <w:rsid w:val="0086733C"/>
    <w:rsid w:val="008B665A"/>
    <w:rsid w:val="00905A1D"/>
    <w:rsid w:val="00964B77"/>
    <w:rsid w:val="00A54CB6"/>
    <w:rsid w:val="00AA6E32"/>
    <w:rsid w:val="00B9167B"/>
    <w:rsid w:val="00BD5EDE"/>
    <w:rsid w:val="00C4079B"/>
    <w:rsid w:val="00CB62C3"/>
    <w:rsid w:val="00CD07C5"/>
    <w:rsid w:val="00D44754"/>
    <w:rsid w:val="00DC6EBB"/>
    <w:rsid w:val="00DE137F"/>
    <w:rsid w:val="00DE36C3"/>
    <w:rsid w:val="00E30FF9"/>
    <w:rsid w:val="00EF4DD5"/>
    <w:rsid w:val="00F35F3F"/>
    <w:rsid w:val="00F607A8"/>
    <w:rsid w:val="00F87C24"/>
    <w:rsid w:val="00FA2A3D"/>
    <w:rsid w:val="00FC521C"/>
    <w:rsid w:val="00FE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4A4C1"/>
  <w15:docId w15:val="{2F8122AC-C820-468E-AC6F-74C6B906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E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E36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36C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E36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36C3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86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05A1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05A1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9DF58-8CCD-4707-BD7E-0EB596DE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cp:lastPrinted>2025-07-23T11:44:00Z</cp:lastPrinted>
  <dcterms:created xsi:type="dcterms:W3CDTF">2024-06-06T08:39:00Z</dcterms:created>
  <dcterms:modified xsi:type="dcterms:W3CDTF">2025-07-23T11:46:00Z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2023-02-27T00:00:00Z</vt:filetime>
  </property>
  <property fmtid="{D5CDD505-2E9C-101B-9397-08002B2CF9AE}" pid="5" name="Producer">
    <vt:lpwstr>Microsoft® Word 2016</vt:lpwstr>
  </property>
</Properties>
</file>