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6959" w14:textId="2967C6BC" w:rsidR="005B58B5" w:rsidRPr="00970FFB" w:rsidRDefault="005B58B5" w:rsidP="005B58B5">
      <w:pPr>
        <w:widowControl w:val="0"/>
        <w:tabs>
          <w:tab w:val="left" w:pos="2185"/>
        </w:tabs>
        <w:autoSpaceDE w:val="0"/>
        <w:autoSpaceDN w:val="0"/>
        <w:spacing w:before="70" w:after="0" w:line="240" w:lineRule="auto"/>
        <w:ind w:left="4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lang w:eastAsia="ru-RU" w:bidi="ru-RU"/>
        </w:rPr>
        <w:t>ДОГОВОР</w:t>
      </w:r>
      <w:r w:rsidRPr="00970FFB">
        <w:rPr>
          <w:rFonts w:ascii="Times New Roman" w:eastAsia="Times New Roman" w:hAnsi="Times New Roman" w:cs="Times New Roman"/>
          <w:b/>
          <w:bCs/>
          <w:i/>
          <w:spacing w:val="-3"/>
          <w:w w:val="105"/>
          <w:sz w:val="20"/>
          <w:szCs w:val="20"/>
          <w:lang w:eastAsia="ru-RU" w:bidi="ru-RU"/>
        </w:rPr>
        <w:t xml:space="preserve"> </w:t>
      </w:r>
      <w:r w:rsidRPr="00970FFB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lang w:eastAsia="ru-RU" w:bidi="ru-RU"/>
        </w:rPr>
        <w:t>№</w:t>
      </w:r>
      <w:r w:rsidRPr="00970FFB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u w:val="single"/>
          <w:lang w:eastAsia="ru-RU" w:bidi="ru-RU"/>
        </w:rPr>
        <w:t xml:space="preserve"> </w:t>
      </w:r>
      <w:r w:rsidR="009F76FC" w:rsidRPr="00970FFB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u w:val="single"/>
          <w:lang w:eastAsia="ru-RU" w:bidi="ru-RU"/>
        </w:rPr>
        <w:t>__</w:t>
      </w:r>
      <w:r w:rsidR="008A750C" w:rsidRPr="00970FFB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u w:val="single"/>
          <w:lang w:eastAsia="ru-RU" w:bidi="ru-RU"/>
        </w:rPr>
        <w:t>__</w:t>
      </w:r>
      <w:r w:rsidR="009F76FC" w:rsidRPr="00970FFB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u w:val="single"/>
          <w:lang w:eastAsia="ru-RU" w:bidi="ru-RU"/>
        </w:rPr>
        <w:t>_</w:t>
      </w:r>
      <w:r w:rsidR="00F113FC" w:rsidRPr="00970FFB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u w:val="single"/>
          <w:lang w:eastAsia="ru-RU" w:bidi="ru-RU"/>
        </w:rPr>
        <w:t>_</w:t>
      </w:r>
      <w:r w:rsidRPr="00970FFB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lang w:eastAsia="ru-RU" w:bidi="ru-RU"/>
        </w:rPr>
        <w:t>/</w:t>
      </w:r>
      <w:r w:rsidR="007B6CD8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lang w:eastAsia="ru-RU" w:bidi="ru-RU"/>
        </w:rPr>
        <w:t>И</w:t>
      </w:r>
    </w:p>
    <w:p w14:paraId="4DA974CA" w14:textId="77777777" w:rsidR="005B58B5" w:rsidRPr="00970FFB" w:rsidRDefault="005B58B5" w:rsidP="005B58B5">
      <w:pPr>
        <w:widowControl w:val="0"/>
        <w:autoSpaceDE w:val="0"/>
        <w:autoSpaceDN w:val="0"/>
        <w:spacing w:after="0" w:line="240" w:lineRule="auto"/>
        <w:ind w:left="39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b/>
          <w:i/>
          <w:w w:val="105"/>
          <w:sz w:val="20"/>
          <w:szCs w:val="20"/>
          <w:lang w:eastAsia="ru-RU" w:bidi="ru-RU"/>
        </w:rPr>
        <w:t>на оказание услуг по использованию отходов</w:t>
      </w:r>
    </w:p>
    <w:p w14:paraId="78F25427" w14:textId="66E0D552" w:rsidR="005B58B5" w:rsidRPr="00970FFB" w:rsidRDefault="005B58B5" w:rsidP="005B58B5">
      <w:pPr>
        <w:widowControl w:val="0"/>
        <w:tabs>
          <w:tab w:val="left" w:pos="531"/>
          <w:tab w:val="left" w:pos="1791"/>
          <w:tab w:val="left" w:pos="8819"/>
        </w:tabs>
        <w:autoSpaceDE w:val="0"/>
        <w:autoSpaceDN w:val="0"/>
        <w:spacing w:before="90" w:after="0" w:line="240" w:lineRule="auto"/>
        <w:ind w:left="172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  <w:t>г. Гродно</w:t>
      </w:r>
      <w:r w:rsidR="006E1C3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  <w:t xml:space="preserve">                                                                                                                                </w:t>
      </w:r>
      <w:r w:rsidR="006E1C39" w:rsidRPr="006E1C3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 202</w:t>
      </w:r>
      <w:r w:rsidR="0019473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6</w:t>
      </w:r>
      <w:r w:rsidR="006E1C39" w:rsidRPr="006E1C3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г.</w:t>
      </w:r>
    </w:p>
    <w:p w14:paraId="03935628" w14:textId="21365DFB" w:rsidR="00301181" w:rsidRPr="00970FFB" w:rsidRDefault="00301181" w:rsidP="009D1581">
      <w:pPr>
        <w:widowControl w:val="0"/>
        <w:tabs>
          <w:tab w:val="left" w:pos="3683"/>
          <w:tab w:val="left" w:pos="5413"/>
          <w:tab w:val="left" w:pos="7671"/>
          <w:tab w:val="left" w:pos="10243"/>
        </w:tabs>
        <w:autoSpaceDE w:val="0"/>
        <w:autoSpaceDN w:val="0"/>
        <w:spacing w:after="0" w:line="240" w:lineRule="auto"/>
        <w:ind w:left="172" w:right="13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ru-RU" w:bidi="ru-RU"/>
        </w:rPr>
        <w:t xml:space="preserve">Коммунальное производственное </w:t>
      </w:r>
      <w:r w:rsidRPr="00970FFB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 w:bidi="ru-RU"/>
        </w:rPr>
        <w:t xml:space="preserve">унитарное </w:t>
      </w:r>
      <w:r w:rsidRPr="00970FFB"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ru-RU" w:bidi="ru-RU"/>
        </w:rPr>
        <w:t xml:space="preserve">предприятие «Гродненский завод </w:t>
      </w:r>
      <w:r w:rsidRPr="00970FFB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по </w:t>
      </w:r>
      <w:r w:rsidRPr="00970FFB"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ru-RU" w:bidi="ru-RU"/>
        </w:rPr>
        <w:t xml:space="preserve">утилизации </w:t>
      </w:r>
      <w:r w:rsidRPr="00970FFB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и </w:t>
      </w:r>
      <w:r w:rsidRPr="00970FFB"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ru-RU" w:bidi="ru-RU"/>
        </w:rPr>
        <w:t>механической сортировке отходов»</w:t>
      </w:r>
      <w:r w:rsidRPr="00970FFB">
        <w:rPr>
          <w:rFonts w:ascii="Times New Roman" w:eastAsia="Times New Roman" w:hAnsi="Times New Roman" w:cs="Times New Roman"/>
          <w:spacing w:val="3"/>
          <w:sz w:val="20"/>
          <w:szCs w:val="20"/>
          <w:lang w:eastAsia="ru-RU" w:bidi="ru-RU"/>
        </w:rPr>
        <w:t xml:space="preserve">,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в </w:t>
      </w:r>
      <w:r w:rsidRPr="00970FFB">
        <w:rPr>
          <w:rFonts w:ascii="Times New Roman" w:eastAsia="Times New Roman" w:hAnsi="Times New Roman" w:cs="Times New Roman"/>
          <w:spacing w:val="2"/>
          <w:sz w:val="20"/>
          <w:szCs w:val="20"/>
          <w:lang w:eastAsia="ru-RU" w:bidi="ru-RU"/>
        </w:rPr>
        <w:t xml:space="preserve">лице </w:t>
      </w:r>
      <w:r w:rsidR="00194736" w:rsidRPr="00194736">
        <w:rPr>
          <w:rFonts w:ascii="Times New Roman" w:eastAsia="Times New Roman" w:hAnsi="Times New Roman" w:cs="Times New Roman"/>
          <w:spacing w:val="3"/>
          <w:sz w:val="20"/>
          <w:szCs w:val="20"/>
          <w:lang w:eastAsia="ru-RU" w:bidi="ru-RU"/>
        </w:rPr>
        <w:t>заместителя директора Усс Павла Геннадьевича</w:t>
      </w:r>
      <w:r w:rsidRPr="00970FFB">
        <w:rPr>
          <w:rFonts w:ascii="Times New Roman" w:eastAsia="Times New Roman" w:hAnsi="Times New Roman" w:cs="Times New Roman"/>
          <w:spacing w:val="3"/>
          <w:sz w:val="20"/>
          <w:szCs w:val="20"/>
          <w:lang w:eastAsia="ru-RU" w:bidi="ru-RU"/>
        </w:rPr>
        <w:t xml:space="preserve">, действующего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на </w:t>
      </w:r>
      <w:r w:rsidRPr="00970FFB">
        <w:rPr>
          <w:rFonts w:ascii="Times New Roman" w:eastAsia="Times New Roman" w:hAnsi="Times New Roman" w:cs="Times New Roman"/>
          <w:spacing w:val="3"/>
          <w:sz w:val="20"/>
          <w:szCs w:val="20"/>
          <w:lang w:eastAsia="ru-RU" w:bidi="ru-RU"/>
        </w:rPr>
        <w:t xml:space="preserve">основании </w:t>
      </w:r>
      <w:r w:rsidRPr="00970FFB">
        <w:rPr>
          <w:rFonts w:ascii="Times New Roman" w:eastAsia="Times New Roman" w:hAnsi="Times New Roman" w:cs="Times New Roman"/>
          <w:spacing w:val="2"/>
          <w:sz w:val="20"/>
          <w:szCs w:val="20"/>
          <w:lang w:eastAsia="ru-RU" w:bidi="ru-RU"/>
        </w:rPr>
        <w:t xml:space="preserve">устава, </w:t>
      </w:r>
      <w:r w:rsidRPr="00970FFB">
        <w:rPr>
          <w:rFonts w:ascii="Times New Roman" w:eastAsia="Times New Roman" w:hAnsi="Times New Roman" w:cs="Times New Roman"/>
          <w:spacing w:val="3"/>
          <w:sz w:val="20"/>
          <w:szCs w:val="20"/>
          <w:lang w:eastAsia="ru-RU" w:bidi="ru-RU"/>
        </w:rPr>
        <w:t xml:space="preserve">именуемое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в </w:t>
      </w:r>
      <w:r w:rsidRPr="00970FFB">
        <w:rPr>
          <w:rFonts w:ascii="Times New Roman" w:eastAsia="Times New Roman" w:hAnsi="Times New Roman" w:cs="Times New Roman"/>
          <w:spacing w:val="3"/>
          <w:sz w:val="20"/>
          <w:szCs w:val="20"/>
          <w:lang w:eastAsia="ru-RU" w:bidi="ru-RU"/>
        </w:rPr>
        <w:t xml:space="preserve">дальнейшем ИСПОЛНИТЕЛЬ, 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с </w:t>
      </w:r>
      <w:r w:rsidRPr="00970FFB">
        <w:rPr>
          <w:rFonts w:ascii="Times New Roman" w:eastAsia="Times New Roman" w:hAnsi="Times New Roman" w:cs="Times New Roman"/>
          <w:spacing w:val="2"/>
          <w:sz w:val="20"/>
          <w:szCs w:val="20"/>
          <w:lang w:eastAsia="ru-RU" w:bidi="ru-RU"/>
        </w:rPr>
        <w:t xml:space="preserve">одной </w:t>
      </w:r>
      <w:r w:rsidRPr="00970FFB">
        <w:rPr>
          <w:rFonts w:ascii="Times New Roman" w:eastAsia="Times New Roman" w:hAnsi="Times New Roman" w:cs="Times New Roman"/>
          <w:spacing w:val="3"/>
          <w:sz w:val="20"/>
          <w:szCs w:val="20"/>
          <w:lang w:eastAsia="ru-RU" w:bidi="ru-RU"/>
        </w:rPr>
        <w:t xml:space="preserve">стороны,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и </w:t>
      </w:r>
      <w:r w:rsidR="00C302DB" w:rsidRPr="00970FFB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___________</w:t>
      </w:r>
      <w:r w:rsidR="00EF6D11" w:rsidRPr="00970FFB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________________________</w:t>
      </w:r>
      <w:r w:rsidR="00C302DB" w:rsidRPr="00970FFB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__</w:t>
      </w:r>
      <w:r w:rsidR="006F4CCD" w:rsidRPr="00970FFB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________________________</w:t>
      </w:r>
      <w:r w:rsidR="00C302DB" w:rsidRPr="00970FFB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_______</w:t>
      </w:r>
      <w:r w:rsidRPr="00970FFB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="00276B87" w:rsidRPr="00970FFB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___________________________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в лице _</w:t>
      </w:r>
      <w:r w:rsidR="00DF640D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_________________</w:t>
      </w:r>
      <w:r w:rsidR="00EF6D11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__________________</w:t>
      </w:r>
      <w:r w:rsidR="00DF640D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___, действующего на основании ______________</w:t>
      </w:r>
      <w:r w:rsidR="006C34B6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_______________________________</w:t>
      </w:r>
      <w:r w:rsidR="00EF6D11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</w:t>
      </w:r>
      <w:r w:rsidR="006C34B6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____, именуемое в дальнейшем ЗАКАЗЧИК, с другой стороны, </w:t>
      </w:r>
      <w:r w:rsidR="009D1581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а вместе именуемые «Стороны»,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заключили настоящий договор о нижеследующем:</w:t>
      </w:r>
    </w:p>
    <w:p w14:paraId="74C6E189" w14:textId="77777777" w:rsidR="00301181" w:rsidRPr="00970FFB" w:rsidRDefault="00301181" w:rsidP="00301181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0" w:line="270" w:lineRule="exact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ПРЕДМЕТ</w:t>
      </w:r>
      <w:r w:rsidRPr="00970FFB">
        <w:rPr>
          <w:rFonts w:ascii="Times New Roman" w:eastAsia="Times New Roman" w:hAnsi="Times New Roman" w:cs="Times New Roman"/>
          <w:spacing w:val="-2"/>
          <w:sz w:val="20"/>
          <w:szCs w:val="20"/>
          <w:lang w:eastAsia="ru-RU" w:bidi="ru-RU"/>
        </w:rPr>
        <w:t xml:space="preserve">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ДОГОВОРА</w:t>
      </w:r>
    </w:p>
    <w:p w14:paraId="0CC740A1" w14:textId="77777777" w:rsidR="00301181" w:rsidRPr="00970FFB" w:rsidRDefault="00301181" w:rsidP="00932E79">
      <w:pPr>
        <w:pStyle w:val="a8"/>
        <w:widowControl w:val="0"/>
        <w:numPr>
          <w:ilvl w:val="1"/>
          <w:numId w:val="12"/>
        </w:numPr>
        <w:tabs>
          <w:tab w:val="left" w:pos="456"/>
        </w:tabs>
        <w:autoSpaceDE w:val="0"/>
        <w:autoSpaceDN w:val="0"/>
        <w:spacing w:after="0" w:line="240" w:lineRule="auto"/>
        <w:ind w:left="142" w:right="130" w:firstLine="31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По настоящему договору Исполнитель обязуется оказать, а Заказчик оплатить услуги по </w:t>
      </w:r>
      <w:r w:rsidR="00932E79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принятию отходов,</w:t>
      </w:r>
      <w:r w:rsidR="00932E79" w:rsidRPr="00970FFB">
        <w:rPr>
          <w:sz w:val="20"/>
          <w:szCs w:val="20"/>
        </w:rPr>
        <w:t xml:space="preserve"> </w:t>
      </w:r>
      <w:r w:rsidR="00932E79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являющихся собственностью Заказчика и вывезенных автотранспортом Заказчика либо по договору перевозки, в собственность для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использовани</w:t>
      </w:r>
      <w:r w:rsidR="00932E79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я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в качестве изолирующего материала на полигоне ТКО «Р</w:t>
      </w:r>
      <w:r w:rsidR="00932E79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огачи-Выселк</w:t>
      </w:r>
      <w:r w:rsidR="00C4480B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а</w:t>
      </w:r>
      <w:r w:rsidR="00932E79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» (далее – услуги).</w:t>
      </w:r>
    </w:p>
    <w:p w14:paraId="53071DB4" w14:textId="77777777" w:rsidR="006F4CCD" w:rsidRPr="00970FFB" w:rsidRDefault="00356F81" w:rsidP="006F4CCD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142" w:right="126" w:firstLine="31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1.2. </w:t>
      </w:r>
      <w:r w:rsidR="006F4CCD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Наименование и </w:t>
      </w:r>
      <w:r w:rsidR="00963429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ориентировочное </w:t>
      </w:r>
      <w:r w:rsidR="006F4CCD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количество отходов, используемых в качестве изолирующего материала (далее – отходы), определяются Сторонами в Приложении 1, являющимся неотъемлемой частью настоящего договора.</w:t>
      </w:r>
    </w:p>
    <w:p w14:paraId="42315A78" w14:textId="1B114214" w:rsidR="00EF6D11" w:rsidRPr="00970FFB" w:rsidRDefault="006F4CCD" w:rsidP="006F4CCD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142" w:right="126" w:firstLine="31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Отходы должны иметь однородную структуру с размером фракций менее 250 мм</w:t>
      </w:r>
      <w:r w:rsidR="00EF6D11" w:rsidRPr="00970FF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 w:bidi="ru-RU"/>
        </w:rPr>
        <w:t>.</w:t>
      </w:r>
    </w:p>
    <w:p w14:paraId="7A688E3F" w14:textId="0020C685" w:rsidR="00301181" w:rsidRPr="00970FFB" w:rsidRDefault="00301181" w:rsidP="00356F81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172" w:right="126" w:firstLine="25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07BC7A28" w14:textId="77777777" w:rsidR="00831C0C" w:rsidRPr="00970FFB" w:rsidRDefault="00A67D14" w:rsidP="00831C0C">
      <w:pPr>
        <w:pStyle w:val="a7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="00831C0C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. ОБЯЗАННОСТИ И ПРАВА СТОРОН</w:t>
      </w:r>
    </w:p>
    <w:p w14:paraId="64A6FB17" w14:textId="77777777" w:rsidR="00831C0C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2.1. </w:t>
      </w:r>
      <w:r w:rsidRPr="00970FFB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Исполнитель обязуется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p w14:paraId="74FB81C9" w14:textId="77777777" w:rsidR="00831C0C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2.1.1. осуществлять прием отходов и их взвешивание;</w:t>
      </w:r>
    </w:p>
    <w:p w14:paraId="6FAEF374" w14:textId="77777777" w:rsidR="00831C0C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2.1.2. содержать в удовлетворительном состоянии разгрузочные площадки и подъездные пути к месту разгрузки отходов;</w:t>
      </w:r>
    </w:p>
    <w:p w14:paraId="25BE97A9" w14:textId="545C0998" w:rsidR="00831C0C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2.1.</w:t>
      </w:r>
      <w:r w:rsidR="00A67D14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3D70ED" w:rsidRPr="003D70ED">
        <w:rPr>
          <w:rFonts w:ascii="Times New Roman" w:hAnsi="Times New Roman" w:cs="Times New Roman"/>
          <w:sz w:val="20"/>
          <w:szCs w:val="20"/>
          <w:shd w:val="clear" w:color="auto" w:fill="FFFFFF"/>
        </w:rPr>
        <w:t>единолично оформлять и предоставлять Заказчику счет-фактуру (ЖКХ) (далее – счет-фактура), который одновременно является актом об оказании услуг.</w:t>
      </w:r>
    </w:p>
    <w:p w14:paraId="1BCD053D" w14:textId="09BFAFBA" w:rsidR="00831C0C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  <w:t>Электронный счет-фактура по НДС выставляется в соответствии с Налоговым кодексом Республики Беларусь (Особенная часть)</w:t>
      </w:r>
      <w:r w:rsidR="00B210D6" w:rsidRPr="00970FFB"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  <w:t>;</w:t>
      </w:r>
    </w:p>
    <w:p w14:paraId="58F3B32A" w14:textId="118A8BFB" w:rsidR="00B210D6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2.1.</w:t>
      </w:r>
      <w:r w:rsidR="00A67D14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4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B210D6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исчислять и предъявлять Заказчику в порядке, установленном настоящим договором, расчет по экологическому налогу за захоронение отходов производства.</w:t>
      </w:r>
    </w:p>
    <w:p w14:paraId="1EA7C45C" w14:textId="77777777" w:rsidR="006F4CCD" w:rsidRPr="00970FFB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2.2. Исполнитель имеет право:</w:t>
      </w:r>
    </w:p>
    <w:p w14:paraId="2524BCAA" w14:textId="77777777" w:rsidR="006F4CCD" w:rsidRPr="00970FFB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2.2.1. не принимать отходы:</w:t>
      </w:r>
    </w:p>
    <w:p w14:paraId="0D6684ED" w14:textId="77777777" w:rsidR="006F4CCD" w:rsidRPr="00970FFB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– при отсутствии надлежаще оформленного сопроводительного паспорта перевозки отходов производства или указания в нем недостоверных сведений;</w:t>
      </w:r>
    </w:p>
    <w:p w14:paraId="3106304C" w14:textId="77777777" w:rsidR="006F4CCD" w:rsidRPr="00970FFB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– при отсутствии в полном размере предварительной оплаты за оказываемые услуги;</w:t>
      </w:r>
    </w:p>
    <w:p w14:paraId="55778FED" w14:textId="77777777" w:rsidR="006F4CCD" w:rsidRPr="00970FFB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– при наличии у Заказчика просроченной задолженности за ранее оказанные услуги;</w:t>
      </w:r>
    </w:p>
    <w:p w14:paraId="66D95967" w14:textId="77777777" w:rsidR="006F4CCD" w:rsidRPr="00970FFB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- несоответствующие условиям настоящего договора;</w:t>
      </w:r>
    </w:p>
    <w:p w14:paraId="143FAB9F" w14:textId="4B0A98ED" w:rsidR="006F4CCD" w:rsidRPr="00970FFB" w:rsidRDefault="00276B87" w:rsidP="006F4CCD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2.2.2. в случае выявления иных отходов, не предусмотренных настоящим договором, при выгрузке их на полигоне</w:t>
      </w:r>
      <w:r w:rsidR="00AC7C23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составить акт осмотра транспортного средства с последующим направлением акта</w:t>
      </w:r>
      <w:r w:rsidR="00B210D6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74527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территориальному органу Минприроды для решения о возбуждении дела об административном правонарушении.</w:t>
      </w:r>
    </w:p>
    <w:p w14:paraId="69A7C122" w14:textId="77777777" w:rsidR="00831C0C" w:rsidRPr="00970FFB" w:rsidRDefault="00831C0C" w:rsidP="006F4CCD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2.3. </w:t>
      </w:r>
      <w:r w:rsidRPr="00970FFB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Заказчик обязуется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p w14:paraId="63A93567" w14:textId="77777777" w:rsidR="00831C0C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2.3.1. соблюдать требования действующего законодательства об обращении с отходами и установленные правила перевозки отходов;</w:t>
      </w:r>
    </w:p>
    <w:p w14:paraId="6D729A84" w14:textId="77777777" w:rsidR="00831C0C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2.3.2. обеспечить соблюдение уполномоченными лицами Заказчика правил противопожарной безопасности, охраны труда, охраны окружающей среды при их нахождении на территории Исполнителя;</w:t>
      </w:r>
    </w:p>
    <w:p w14:paraId="609E9B95" w14:textId="77777777" w:rsidR="00831C0C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2.3.</w:t>
      </w:r>
      <w:r w:rsidR="006B5679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надлежаще оформлять </w:t>
      </w:r>
      <w:r w:rsidR="00356F81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сопроводительные паспорта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перевозку отходов;</w:t>
      </w:r>
    </w:p>
    <w:p w14:paraId="3FC3970B" w14:textId="54A13241" w:rsidR="00831C0C" w:rsidRPr="00970FFB" w:rsidRDefault="006B5679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2.3.4</w:t>
      </w:r>
      <w:r w:rsidR="00831C0C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E92841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своевременно оплачивать услуги Исполнителю и единолично оформлять акт об оказании услуг;</w:t>
      </w:r>
    </w:p>
    <w:p w14:paraId="09F63E83" w14:textId="79CBFDA2" w:rsidR="00B210D6" w:rsidRDefault="00E92841" w:rsidP="006F4CCD">
      <w:pPr>
        <w:widowControl w:val="0"/>
        <w:tabs>
          <w:tab w:val="left" w:pos="172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2.3.5. 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  <w:t>обеспечивать соответствие доставляемых отходов ТКП 17.11-02-2009 (02120/02030) и технологическому регламенту по эксплуатации полигона ТКО «Рогачи-Выселка»;</w:t>
      </w:r>
    </w:p>
    <w:p w14:paraId="21CE3A06" w14:textId="2F63EDE1" w:rsidR="00CD651E" w:rsidRPr="00970FFB" w:rsidRDefault="00CD651E" w:rsidP="006F4CCD">
      <w:pPr>
        <w:widowControl w:val="0"/>
        <w:tabs>
          <w:tab w:val="left" w:pos="172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D651E"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  <w:t xml:space="preserve">2.3.6. в течение 3 (трех) рабочих дней с момента заключения настоящего договора или в дальнейшем с момента возникновения у Заказчика обязанности уплаты экологического налога письменно уведомить об этом Исполнителя </w:t>
      </w:r>
      <w:bookmarkStart w:id="0" w:name="_Hlk132364481"/>
      <w:r w:rsidRPr="00CD651E"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  <w:t xml:space="preserve">на электронную почту </w:t>
      </w:r>
      <w:bookmarkEnd w:id="0"/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fldChar w:fldCharType="begin"/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instrText xml:space="preserve"> 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instrText>HYPERLINK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instrText xml:space="preserve"> "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instrText>mailto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instrText>: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instrText>eco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instrText>@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instrText>zumso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instrText>.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instrText>by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instrText xml:space="preserve">;»" 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fldChar w:fldCharType="separate"/>
      </w:r>
      <w:r w:rsidRPr="00CD651E">
        <w:rPr>
          <w:rStyle w:val="a3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t>eco</w:t>
      </w:r>
      <w:r w:rsidRPr="00CD651E">
        <w:rPr>
          <w:rStyle w:val="a3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t>@</w:t>
      </w:r>
      <w:r w:rsidRPr="00CD651E">
        <w:rPr>
          <w:rStyle w:val="a3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t>zumso</w:t>
      </w:r>
      <w:r w:rsidRPr="00CD651E">
        <w:rPr>
          <w:rStyle w:val="a3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t>.</w:t>
      </w:r>
      <w:r w:rsidRPr="00CD651E">
        <w:rPr>
          <w:rStyle w:val="a3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t>by</w:t>
      </w:r>
      <w:r w:rsidRPr="00CD651E">
        <w:rPr>
          <w:rStyle w:val="a3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t>;»</w:t>
      </w:r>
      <w:r w:rsidRPr="00CD651E"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  <w:fldChar w:fldCharType="end"/>
      </w:r>
    </w:p>
    <w:p w14:paraId="0535146A" w14:textId="423EB3E8" w:rsidR="00E92841" w:rsidRDefault="00970FFB" w:rsidP="006F4CCD">
      <w:pPr>
        <w:widowControl w:val="0"/>
        <w:tabs>
          <w:tab w:val="left" w:pos="172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2.3.</w:t>
      </w:r>
      <w:r w:rsidR="00CD651E">
        <w:rPr>
          <w:rFonts w:ascii="Times New Roman" w:hAnsi="Times New Roman" w:cs="Times New Roman"/>
          <w:sz w:val="20"/>
          <w:szCs w:val="20"/>
          <w:shd w:val="clear" w:color="auto" w:fill="FFFFFF"/>
        </w:rPr>
        <w:t>7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ежеквартально, но не позднее 5 числа месяца, следующего за отчетным налоговым периодом, </w:t>
      </w:r>
      <w:r w:rsidRPr="00970FF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по форме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размещенной 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  <w:t>на официальном сайте Исполнителя</w:t>
      </w:r>
      <w:r w:rsidRPr="00970FFB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 xml:space="preserve"> </w:t>
      </w:r>
      <w:hyperlink r:id="rId6" w:history="1">
        <w:r w:rsidRPr="00970FFB">
          <w:rPr>
            <w:rStyle w:val="a3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  <w:lang w:bidi="ru-RU"/>
          </w:rPr>
          <w:t>www.zumso.by</w:t>
        </w:r>
      </w:hyperlink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  <w:t xml:space="preserve">, 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письменно предоставлять Исполнителю на электронную почту </w:t>
      </w:r>
      <w:hyperlink r:id="rId7" w:history="1">
        <w:r w:rsidRPr="00970FFB">
          <w:rPr>
            <w:rStyle w:val="a3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  <w:lang w:val="en-US"/>
          </w:rPr>
          <w:t>eco</w:t>
        </w:r>
        <w:r w:rsidRPr="00970FFB">
          <w:rPr>
            <w:rStyle w:val="a3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</w:rPr>
          <w:t>@</w:t>
        </w:r>
        <w:r w:rsidRPr="00970FFB">
          <w:rPr>
            <w:rStyle w:val="a3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  <w:lang w:val="en-US"/>
          </w:rPr>
          <w:t>zumso</w:t>
        </w:r>
        <w:r w:rsidRPr="00970FFB">
          <w:rPr>
            <w:rStyle w:val="a3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</w:rPr>
          <w:t>.</w:t>
        </w:r>
        <w:r w:rsidRPr="00970FFB">
          <w:rPr>
            <w:rStyle w:val="a3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  <w:lang w:val="en-US"/>
          </w:rPr>
          <w:t>by</w:t>
        </w:r>
      </w:hyperlink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для исчисления экологического налога сводную информацию за истекший период о всем количестве отходов, образовавшихся у Заказчика и вывезенных в адрес Исполнителя, с указанием кодов отходов и их количества по каждому коду;</w:t>
      </w:r>
    </w:p>
    <w:p w14:paraId="777075C0" w14:textId="386DF455" w:rsidR="00E92841" w:rsidRPr="00E92841" w:rsidRDefault="00E92841" w:rsidP="00E9284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E92841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2.3.</w:t>
      </w:r>
      <w:r w:rsidR="00CD651E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8</w:t>
      </w:r>
      <w:r w:rsidRPr="00E92841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. получать у Исполнителя в порядке, определенном в настоящем договоре, расчет по экологическому налогу и перечислять Исполнителю сумму экологического налога;</w:t>
      </w:r>
    </w:p>
    <w:p w14:paraId="4D865AC2" w14:textId="4B3B91D0" w:rsidR="00831C0C" w:rsidRPr="00970FFB" w:rsidRDefault="00E92841" w:rsidP="00E92841">
      <w:pPr>
        <w:widowControl w:val="0"/>
        <w:tabs>
          <w:tab w:val="left" w:pos="172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2.3.</w:t>
      </w:r>
      <w:r w:rsidR="00CD651E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9</w:t>
      </w:r>
      <w:r w:rsidRPr="00970FFB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. указать в пункте </w:t>
      </w:r>
      <w:r w:rsidR="00CA2465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7</w:t>
      </w:r>
      <w:r w:rsidRPr="00970FFB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настоящего договора свой/и актуальный/ые адрес/а электронной почты для предоставления счет-фактуры и расчета по экологическому налогу, а в случае их смены – письменно сообщить об этом Исполнителю</w:t>
      </w:r>
      <w:r w:rsidR="00CD651E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.</w:t>
      </w:r>
    </w:p>
    <w:p w14:paraId="33D9E194" w14:textId="2F4D1366" w:rsidR="00301181" w:rsidRPr="00970FFB" w:rsidRDefault="00831C0C" w:rsidP="00E45C0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</w:t>
      </w:r>
      <w:r w:rsidR="00AC7C23">
        <w:rPr>
          <w:rFonts w:ascii="Times New Roman" w:hAnsi="Times New Roman" w:cs="Times New Roman"/>
          <w:sz w:val="20"/>
          <w:szCs w:val="20"/>
          <w:shd w:val="clear" w:color="auto" w:fill="FFFFFF"/>
        </w:rPr>
        <w:t>4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. Стороны обязаны не позднее, чем за 10 (десять) рабочих дней до наступления указанных в настоящем подпункте событий, письменно извещать друг друга о готовящейся ликвидации, реорганизации, переименовании, изменении расчетного счета и об иных сведениях, отраженных в настоящем договоре.</w:t>
      </w:r>
    </w:p>
    <w:p w14:paraId="48AFBA1D" w14:textId="5521945A" w:rsidR="00847315" w:rsidRDefault="00847315" w:rsidP="00E45C0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2.</w:t>
      </w:r>
      <w:r w:rsidR="00AC7C23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5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. Любая из Сторон вправе расторгнуть настоящий договор в одностороннем внесудебном порядке, уведомив об этом другую Сторону не менее чем за 10 (десять) дней.</w:t>
      </w:r>
    </w:p>
    <w:p w14:paraId="0258A687" w14:textId="77777777" w:rsidR="00AC7C23" w:rsidRPr="00AC7C23" w:rsidRDefault="00AC7C23" w:rsidP="00AC7C23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1DF942BD" w14:textId="77777777" w:rsidR="00AC7C23" w:rsidRPr="00AC7C23" w:rsidRDefault="00AC7C23" w:rsidP="00AC7C23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AC7C23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Заказчик____________________</w:t>
      </w:r>
      <w:r w:rsidRPr="00AC7C23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 w:rsidRPr="00AC7C23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 w:rsidRPr="00AC7C23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  <w:t>Исполнитель_______________________</w:t>
      </w:r>
    </w:p>
    <w:p w14:paraId="7E822141" w14:textId="77777777" w:rsidR="00AC7C23" w:rsidRPr="00AC7C23" w:rsidRDefault="00AC7C23" w:rsidP="00AC7C23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1883D217" w14:textId="77777777" w:rsidR="00A67D14" w:rsidRPr="00970FFB" w:rsidRDefault="00A67D14" w:rsidP="00A67D14">
      <w:pPr>
        <w:pStyle w:val="justify"/>
        <w:ind w:right="-2" w:firstLine="0"/>
        <w:jc w:val="center"/>
        <w:rPr>
          <w:sz w:val="20"/>
          <w:szCs w:val="20"/>
        </w:rPr>
      </w:pPr>
      <w:r w:rsidRPr="00970FFB">
        <w:rPr>
          <w:sz w:val="20"/>
          <w:szCs w:val="20"/>
        </w:rPr>
        <w:lastRenderedPageBreak/>
        <w:t>3. ПОРЯДОК ОКАЗАНИЯ И ПРИЕМКИ УСЛУГ</w:t>
      </w:r>
    </w:p>
    <w:p w14:paraId="141F70E2" w14:textId="77777777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>3.1. Место приемки отходов и оказания услуг по использованию: полигон ТКО «Рогачи-Выселк</w:t>
      </w:r>
      <w:r w:rsidR="00C4480B" w:rsidRPr="00970FFB">
        <w:rPr>
          <w:sz w:val="20"/>
          <w:szCs w:val="20"/>
        </w:rPr>
        <w:t>а</w:t>
      </w:r>
      <w:r w:rsidRPr="00970FFB">
        <w:rPr>
          <w:sz w:val="20"/>
          <w:szCs w:val="20"/>
        </w:rPr>
        <w:t>», Гродненский район, Подлабенский с/с, 33, район д. Подъятлы.</w:t>
      </w:r>
    </w:p>
    <w:p w14:paraId="153A4E3E" w14:textId="77777777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>3.2.</w:t>
      </w:r>
      <w:r w:rsidRPr="00970FFB">
        <w:rPr>
          <w:sz w:val="20"/>
          <w:szCs w:val="20"/>
        </w:rPr>
        <w:tab/>
        <w:t>Прием отходов на использование осуществляется непосредственно на полигоне</w:t>
      </w:r>
      <w:r w:rsidR="00E71F36" w:rsidRPr="00970FFB">
        <w:rPr>
          <w:sz w:val="20"/>
          <w:szCs w:val="20"/>
        </w:rPr>
        <w:t>.</w:t>
      </w:r>
    </w:p>
    <w:p w14:paraId="78D86694" w14:textId="77777777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>3.3.</w:t>
      </w:r>
      <w:r w:rsidRPr="00970FFB">
        <w:rPr>
          <w:sz w:val="20"/>
          <w:szCs w:val="20"/>
        </w:rPr>
        <w:tab/>
        <w:t xml:space="preserve">Прием отходов производится ежедневно с 08:00 до 19:45. </w:t>
      </w:r>
    </w:p>
    <w:p w14:paraId="20E4359A" w14:textId="77777777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>3.4.</w:t>
      </w:r>
      <w:r w:rsidRPr="00970FFB">
        <w:rPr>
          <w:sz w:val="20"/>
          <w:szCs w:val="20"/>
        </w:rPr>
        <w:tab/>
        <w:t>Отходы подлежат разгрузке в местах, определяемых ответственным работником Исполнителя.</w:t>
      </w:r>
    </w:p>
    <w:p w14:paraId="6DE915E8" w14:textId="77777777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>3.5.</w:t>
      </w:r>
      <w:r w:rsidRPr="00970FFB">
        <w:rPr>
          <w:sz w:val="20"/>
          <w:szCs w:val="20"/>
        </w:rPr>
        <w:tab/>
        <w:t>Отходы, поступающие по настоящему договору, подлежат взвешиванию на весах Исполнителя и учету.</w:t>
      </w:r>
      <w:r w:rsidR="00276B87" w:rsidRPr="00970FFB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="00276B87" w:rsidRPr="00970FFB">
        <w:rPr>
          <w:sz w:val="20"/>
          <w:szCs w:val="20"/>
        </w:rPr>
        <w:t>Для определения веса передаваемых отходов, Заказчик до выгрузки и после выгрузки отходов, обеспечивает заезд автотранспорта, перевозящего отходы, на весы Исполнителя.</w:t>
      </w:r>
    </w:p>
    <w:p w14:paraId="21FA51A1" w14:textId="77777777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>3.6.</w:t>
      </w:r>
      <w:r w:rsidRPr="00970FFB">
        <w:rPr>
          <w:sz w:val="20"/>
          <w:szCs w:val="20"/>
        </w:rPr>
        <w:tab/>
        <w:t xml:space="preserve">Перевозка и прием отходов осуществляется только при наличии у водителя транспорта Заказчика сопроводительного паспорта перевозки отходов производства, составленного в 2-х экземплярах, </w:t>
      </w:r>
      <w:r w:rsidR="00E01C54" w:rsidRPr="00970FFB">
        <w:rPr>
          <w:sz w:val="20"/>
          <w:szCs w:val="20"/>
        </w:rPr>
        <w:t xml:space="preserve">который признается Сторонами в качестве акта приема-передачи отходов на </w:t>
      </w:r>
      <w:r w:rsidR="00B17EBC" w:rsidRPr="00970FFB">
        <w:rPr>
          <w:sz w:val="20"/>
          <w:szCs w:val="20"/>
        </w:rPr>
        <w:t>использование</w:t>
      </w:r>
      <w:r w:rsidRPr="00970FFB">
        <w:rPr>
          <w:sz w:val="20"/>
          <w:szCs w:val="20"/>
        </w:rPr>
        <w:t>.</w:t>
      </w:r>
      <w:r w:rsidRPr="00970FFB">
        <w:rPr>
          <w:rFonts w:eastAsiaTheme="minorHAnsi"/>
          <w:sz w:val="20"/>
          <w:szCs w:val="20"/>
          <w:shd w:val="clear" w:color="auto" w:fill="FFFFFF"/>
          <w:lang w:eastAsia="en-US"/>
        </w:rPr>
        <w:t xml:space="preserve"> </w:t>
      </w:r>
      <w:r w:rsidRPr="00970FFB">
        <w:rPr>
          <w:sz w:val="20"/>
          <w:szCs w:val="20"/>
        </w:rPr>
        <w:t>За правильность и достоверность заполнения сопроводительного паспорта перевозки отходов производства, за исключением указания веса отходов, несет ответственность Заказчик.</w:t>
      </w:r>
    </w:p>
    <w:p w14:paraId="1B1A5A24" w14:textId="77777777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>3.7.</w:t>
      </w:r>
      <w:r w:rsidRPr="00970FFB">
        <w:rPr>
          <w:sz w:val="20"/>
          <w:szCs w:val="20"/>
        </w:rPr>
        <w:tab/>
      </w:r>
      <w:r w:rsidR="00B17EBC" w:rsidRPr="00970FFB">
        <w:rPr>
          <w:sz w:val="20"/>
          <w:szCs w:val="20"/>
        </w:rPr>
        <w:t>И</w:t>
      </w:r>
      <w:r w:rsidRPr="00970FFB">
        <w:rPr>
          <w:sz w:val="20"/>
          <w:szCs w:val="20"/>
        </w:rPr>
        <w:t>спользование отходов осуществляется в соответствии с технологическим регламентом и требованиями законодательства.</w:t>
      </w:r>
    </w:p>
    <w:p w14:paraId="4F1969F6" w14:textId="77777777" w:rsidR="005E0A2A" w:rsidRPr="00970FFB" w:rsidRDefault="00A67D14" w:rsidP="00AC7C23">
      <w:pPr>
        <w:pStyle w:val="justify"/>
        <w:ind w:firstLine="284"/>
        <w:rPr>
          <w:sz w:val="20"/>
          <w:szCs w:val="20"/>
        </w:rPr>
      </w:pPr>
      <w:r w:rsidRPr="00970FFB">
        <w:rPr>
          <w:sz w:val="20"/>
          <w:szCs w:val="20"/>
        </w:rPr>
        <w:t>3.</w:t>
      </w:r>
      <w:r w:rsidR="006B5679" w:rsidRPr="00970FFB">
        <w:rPr>
          <w:sz w:val="20"/>
          <w:szCs w:val="20"/>
        </w:rPr>
        <w:t>8</w:t>
      </w:r>
      <w:r w:rsidRPr="00970FFB">
        <w:rPr>
          <w:sz w:val="20"/>
          <w:szCs w:val="20"/>
        </w:rPr>
        <w:t xml:space="preserve">. </w:t>
      </w:r>
      <w:r w:rsidR="005E0A2A" w:rsidRPr="00970FFB">
        <w:rPr>
          <w:sz w:val="20"/>
          <w:szCs w:val="20"/>
        </w:rPr>
        <w:t>Сопроводительные паспорта перевозки отходов производства являются основаниями для оформления Сторонами счет-фактуры/</w:t>
      </w:r>
      <w:bookmarkStart w:id="1" w:name="_Hlk132288901"/>
      <w:r w:rsidR="005E0A2A" w:rsidRPr="00970FFB">
        <w:rPr>
          <w:sz w:val="20"/>
          <w:szCs w:val="20"/>
        </w:rPr>
        <w:t>акта об оказании услуг</w:t>
      </w:r>
      <w:bookmarkEnd w:id="1"/>
      <w:r w:rsidR="005E0A2A" w:rsidRPr="00970FFB">
        <w:rPr>
          <w:sz w:val="20"/>
          <w:szCs w:val="20"/>
        </w:rPr>
        <w:t xml:space="preserve">. </w:t>
      </w:r>
    </w:p>
    <w:p w14:paraId="1D02D098" w14:textId="77777777" w:rsidR="005E0A2A" w:rsidRPr="005E0A2A" w:rsidRDefault="005E0A2A" w:rsidP="00AC7C23">
      <w:pPr>
        <w:pStyle w:val="justify"/>
        <w:ind w:firstLine="284"/>
        <w:rPr>
          <w:sz w:val="20"/>
          <w:szCs w:val="20"/>
        </w:rPr>
      </w:pPr>
      <w:r w:rsidRPr="005E0A2A">
        <w:rPr>
          <w:sz w:val="20"/>
          <w:szCs w:val="20"/>
        </w:rPr>
        <w:t>Стороны в соответствии с постановлением Министерства финансов Республики Беларусь от 12.02.2018г. № 13 «О единоличном составлении первичных учетных документов» единолично оформляют и подписывают акт об оказании услуг (счет-фактуру). Исполнитель на электронную почту Заказчика в соответствии с контактными данными, указанными в реквизитах Сторон настоящего договора, высылает ему копию счет-фактуры, единолично оформленного и подписанного электронной подписью ответственного работника Исполнителя, в формате «pdf» в качестве информирования (стоимость услуги за отчетный период, дата и номер счет-фактуры и др.) и для единоличного составления Заказчиком акта об оказании услуг.</w:t>
      </w:r>
    </w:p>
    <w:p w14:paraId="100922F9" w14:textId="77777777" w:rsidR="005E0A2A" w:rsidRPr="005E0A2A" w:rsidRDefault="005E0A2A" w:rsidP="00AC7C23">
      <w:pPr>
        <w:pStyle w:val="justify"/>
        <w:ind w:firstLine="284"/>
        <w:rPr>
          <w:sz w:val="20"/>
          <w:szCs w:val="20"/>
        </w:rPr>
      </w:pPr>
      <w:r w:rsidRPr="005E0A2A">
        <w:rPr>
          <w:sz w:val="20"/>
          <w:szCs w:val="20"/>
        </w:rPr>
        <w:t>Составление и подписание счет-фактуры/акта об оказании услуг каждой Стороной единолично свидетельствует о сдаче-приемке оказанных услуг и является основанием для отражения в бухгалтерском учете.</w:t>
      </w:r>
    </w:p>
    <w:p w14:paraId="498F766F" w14:textId="77777777" w:rsidR="005E0A2A" w:rsidRPr="005E0A2A" w:rsidRDefault="005E0A2A" w:rsidP="00AC7C23">
      <w:pPr>
        <w:pStyle w:val="justify"/>
        <w:ind w:firstLine="284"/>
        <w:rPr>
          <w:sz w:val="20"/>
          <w:szCs w:val="20"/>
        </w:rPr>
      </w:pPr>
      <w:r w:rsidRPr="005E0A2A">
        <w:rPr>
          <w:sz w:val="20"/>
          <w:szCs w:val="20"/>
        </w:rPr>
        <w:t xml:space="preserve">По согласованию Сторон счет-фактура может составляться на бумажном носителе или в форме электронного документа. </w:t>
      </w:r>
    </w:p>
    <w:p w14:paraId="071BE513" w14:textId="14AAB4D6" w:rsidR="00A67D14" w:rsidRDefault="005E0A2A" w:rsidP="005E0A2A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 xml:space="preserve">Счет-фактура высылается Исполнителем Заказчику до 15-го числа месяца, следующего за месяцем оказания услуг. Заказчик обязан не позднее 3-х дней с момента получения счет-фактуры единолично оформить акт об оказании услуг или же в этот срок направить мотивированный отказ от его оформления и подписания. В случае не оформления акта об оказании услуг либо не направления мотивированного отказа, услуги считаются оказанными качественно и принятыми Заказчиком. В случае неполучения счет-фактуры от Исполнителя, </w:t>
      </w:r>
      <w:bookmarkStart w:id="2" w:name="_Hlk132296066"/>
      <w:r w:rsidRPr="00970FFB">
        <w:rPr>
          <w:sz w:val="20"/>
          <w:szCs w:val="20"/>
        </w:rPr>
        <w:t>Заказчик обязан до 16 числа месяца, следующего за месяцем оказания услуг, письменно сообщить об этом Исполнителю, в противном случае счет-фактура считается полученной.</w:t>
      </w:r>
      <w:bookmarkEnd w:id="2"/>
    </w:p>
    <w:p w14:paraId="73E83A00" w14:textId="77777777" w:rsidR="00970FFB" w:rsidRPr="00970FFB" w:rsidRDefault="00970FFB" w:rsidP="005E0A2A">
      <w:pPr>
        <w:pStyle w:val="justify"/>
        <w:ind w:right="-2" w:firstLine="284"/>
        <w:rPr>
          <w:sz w:val="20"/>
          <w:szCs w:val="20"/>
        </w:rPr>
      </w:pPr>
    </w:p>
    <w:p w14:paraId="542FBC8E" w14:textId="77777777" w:rsidR="00A67D14" w:rsidRPr="00970FFB" w:rsidRDefault="00A67D14" w:rsidP="00A67D14">
      <w:pPr>
        <w:pStyle w:val="justify"/>
        <w:ind w:right="-2" w:firstLine="0"/>
        <w:jc w:val="center"/>
        <w:rPr>
          <w:sz w:val="20"/>
          <w:szCs w:val="20"/>
        </w:rPr>
      </w:pPr>
      <w:r w:rsidRPr="00970FFB">
        <w:rPr>
          <w:sz w:val="20"/>
          <w:szCs w:val="20"/>
        </w:rPr>
        <w:t>4. СТОИМОСТЬ УСЛУГ И ПОРЯДОК РАСЧЕТОВ</w:t>
      </w:r>
    </w:p>
    <w:p w14:paraId="46616555" w14:textId="77777777" w:rsidR="00A67D14" w:rsidRPr="00970FFB" w:rsidRDefault="00A67D14" w:rsidP="00A67D14">
      <w:pPr>
        <w:pStyle w:val="justify"/>
        <w:ind w:right="-2" w:firstLine="284"/>
        <w:rPr>
          <w:sz w:val="20"/>
          <w:szCs w:val="20"/>
          <w:lang w:bidi="ru-RU"/>
        </w:rPr>
      </w:pPr>
      <w:r w:rsidRPr="00970FFB">
        <w:rPr>
          <w:sz w:val="20"/>
          <w:szCs w:val="20"/>
        </w:rPr>
        <w:t>4.1. Стоимость услуг определяется согласно действующих прейскурантов отпускных тарифов на момент их оказания. Информация о действующих тарифах размещена</w:t>
      </w:r>
      <w:r w:rsidRPr="00970FFB">
        <w:rPr>
          <w:sz w:val="20"/>
          <w:szCs w:val="20"/>
          <w:lang w:bidi="ru-RU"/>
        </w:rPr>
        <w:t xml:space="preserve"> на официальном сайте Исполнителя</w:t>
      </w:r>
      <w:r w:rsidRPr="00970FFB">
        <w:rPr>
          <w:b/>
          <w:bCs/>
          <w:i/>
          <w:iCs/>
          <w:sz w:val="20"/>
          <w:szCs w:val="20"/>
        </w:rPr>
        <w:t xml:space="preserve"> </w:t>
      </w:r>
      <w:hyperlink r:id="rId8" w:history="1">
        <w:r w:rsidRPr="00970FFB">
          <w:rPr>
            <w:rStyle w:val="a3"/>
            <w:b/>
            <w:bCs/>
            <w:sz w:val="20"/>
            <w:szCs w:val="20"/>
            <w:lang w:bidi="ru-RU"/>
          </w:rPr>
          <w:t>www.zumso.by</w:t>
        </w:r>
      </w:hyperlink>
      <w:r w:rsidRPr="00970FFB">
        <w:rPr>
          <w:sz w:val="20"/>
          <w:szCs w:val="20"/>
          <w:lang w:bidi="ru-RU"/>
        </w:rPr>
        <w:t xml:space="preserve">. </w:t>
      </w:r>
    </w:p>
    <w:p w14:paraId="21794E3D" w14:textId="7DBCF181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 xml:space="preserve">4.2. Оплата услуг осуществляется </w:t>
      </w:r>
      <w:r w:rsidRPr="00970FFB">
        <w:rPr>
          <w:b/>
          <w:sz w:val="20"/>
          <w:szCs w:val="20"/>
        </w:rPr>
        <w:t>путем 100 % предоплаты</w:t>
      </w:r>
      <w:r w:rsidRPr="00970FFB">
        <w:rPr>
          <w:sz w:val="20"/>
          <w:szCs w:val="20"/>
        </w:rPr>
        <w:t xml:space="preserve"> </w:t>
      </w:r>
      <w:r w:rsidR="009D10F7" w:rsidRPr="00970FFB">
        <w:rPr>
          <w:sz w:val="20"/>
          <w:szCs w:val="20"/>
        </w:rPr>
        <w:t>на основании счета Исполнителя</w:t>
      </w:r>
      <w:r w:rsidRPr="00970FFB">
        <w:rPr>
          <w:sz w:val="20"/>
          <w:szCs w:val="20"/>
        </w:rPr>
        <w:t>.</w:t>
      </w:r>
    </w:p>
    <w:p w14:paraId="45BB4444" w14:textId="5765E6BA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>4.3. В случае оказания услуг без предоплаты</w:t>
      </w:r>
      <w:r w:rsidR="009D10F7" w:rsidRPr="00970FFB">
        <w:rPr>
          <w:sz w:val="20"/>
          <w:szCs w:val="20"/>
        </w:rPr>
        <w:t xml:space="preserve"> (недостаточности предоплаты)</w:t>
      </w:r>
      <w:r w:rsidRPr="00970FFB">
        <w:rPr>
          <w:sz w:val="20"/>
          <w:szCs w:val="20"/>
        </w:rPr>
        <w:t xml:space="preserve">, Заказчик обязан оплатить оказанные услуги не позднее трех дней с момента получения счет-фактуры. </w:t>
      </w:r>
    </w:p>
    <w:p w14:paraId="3C36B0D5" w14:textId="4999FE82" w:rsidR="005B58B5" w:rsidRPr="00970FFB" w:rsidRDefault="00A67D14" w:rsidP="001253C9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</w:pPr>
      <w:r w:rsidRPr="00970FFB">
        <w:rPr>
          <w:rFonts w:ascii="Times New Roman" w:hAnsi="Times New Roman" w:cs="Times New Roman"/>
          <w:sz w:val="20"/>
          <w:szCs w:val="20"/>
        </w:rPr>
        <w:t>4.4. Заказчик оплачивает услуги путем перечисления денежных средств на расчетный счет Исполнителя: BY39BAPB30122236200240000000 в ОАО «Белагропромбанк», БИК BAPBBY2Х</w:t>
      </w:r>
      <w:r w:rsidRPr="00970FFB">
        <w:rPr>
          <w:sz w:val="20"/>
          <w:szCs w:val="20"/>
        </w:rPr>
        <w:t>.</w:t>
      </w:r>
      <w:r w:rsidR="008A750C" w:rsidRPr="00970FF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Для своевременного и надлежащего отнесения Исполнителем сумм оплаты на счет Заказчика, Заказчик обязан указывать назначение платежа: «оплата услуг по договору №_______/</w:t>
      </w:r>
      <w:r w:rsidR="00AC7C2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И</w:t>
      </w:r>
      <w:r w:rsidR="008A750C" w:rsidRPr="00970FF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от</w:t>
      </w:r>
      <w:r w:rsidR="00AC7C2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="008A750C" w:rsidRPr="00970FF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_____202</w:t>
      </w:r>
      <w:r w:rsidR="0019473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6</w:t>
      </w:r>
      <w:r w:rsidR="008A750C" w:rsidRPr="00970FF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г.», в противном случае Исполнитель ответственности за правильное зачисление перечисленных сумм не несет.</w:t>
      </w:r>
    </w:p>
    <w:p w14:paraId="192AA3D6" w14:textId="19967E47" w:rsidR="008A750C" w:rsidRPr="00970FFB" w:rsidRDefault="008A750C" w:rsidP="001253C9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</w:pPr>
      <w:bookmarkStart w:id="3" w:name="_Hlk132633813"/>
      <w:r w:rsidRPr="00970FF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4.5. Источник финансирования: собственные средства.</w:t>
      </w:r>
    </w:p>
    <w:p w14:paraId="4E493880" w14:textId="22918056" w:rsidR="001119B6" w:rsidRPr="00970FFB" w:rsidRDefault="00B210D6" w:rsidP="001119B6">
      <w:pPr>
        <w:pStyle w:val="a8"/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FFB">
        <w:rPr>
          <w:rFonts w:ascii="Times New Roman" w:eastAsia="Calibri" w:hAnsi="Times New Roman" w:cs="Times New Roman"/>
          <w:sz w:val="20"/>
          <w:szCs w:val="20"/>
        </w:rPr>
        <w:t xml:space="preserve">4.6. </w:t>
      </w:r>
      <w:r w:rsidR="001119B6" w:rsidRPr="00970FFB">
        <w:rPr>
          <w:rFonts w:ascii="Times New Roman" w:eastAsia="Calibri" w:hAnsi="Times New Roman" w:cs="Times New Roman"/>
          <w:sz w:val="20"/>
          <w:szCs w:val="20"/>
        </w:rPr>
        <w:t>На основании письменной информации, полученной от Заказчика в соответствии с подпунктами 2.3.6 и 2.3.8 настоящего договора, Исполнитель ежеквартально</w:t>
      </w:r>
      <w:r w:rsidR="001119B6" w:rsidRPr="00970FFB">
        <w:rPr>
          <w:rFonts w:ascii="Calibri" w:eastAsia="Calibri" w:hAnsi="Calibri" w:cs="Times New Roman"/>
          <w:sz w:val="20"/>
          <w:szCs w:val="20"/>
        </w:rPr>
        <w:t xml:space="preserve"> </w:t>
      </w:r>
      <w:r w:rsidR="001119B6" w:rsidRPr="00970FFB">
        <w:rPr>
          <w:rFonts w:ascii="Times New Roman" w:eastAsia="Calibri" w:hAnsi="Times New Roman" w:cs="Times New Roman"/>
          <w:sz w:val="20"/>
          <w:szCs w:val="20"/>
        </w:rPr>
        <w:t>не позднее 9-го числа месяца, следующего за истекшим налоговым периодом, исчисляет и предъявляет Заказчику расчет по экологическому налогу. Ответственность за своевременное предоставление, достоверность и полноту вышеуказанной информации несет Заказчик.</w:t>
      </w:r>
    </w:p>
    <w:p w14:paraId="6A0958EB" w14:textId="77777777" w:rsidR="001119B6" w:rsidRPr="001119B6" w:rsidRDefault="001119B6" w:rsidP="001119B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119B6">
        <w:rPr>
          <w:rFonts w:ascii="Times New Roman" w:eastAsia="Calibri" w:hAnsi="Times New Roman" w:cs="Times New Roman"/>
          <w:sz w:val="20"/>
          <w:szCs w:val="20"/>
        </w:rPr>
        <w:t>Расчет по экологическому налогу, подписанный электронной подписью ответственного работника Исполнителя, в формате «pdf» высылается Исполнителем на электронную почту Заказчика в соответствии с контактными данными, указанными в реквизитах Сторон настоящего договора. В случае неполучения расчета по экологическому налогу,</w:t>
      </w:r>
      <w:r w:rsidRPr="001119B6">
        <w:rPr>
          <w:rFonts w:ascii="Calibri" w:eastAsia="Calibri" w:hAnsi="Calibri" w:cs="Times New Roman"/>
          <w:sz w:val="20"/>
          <w:szCs w:val="20"/>
        </w:rPr>
        <w:t xml:space="preserve"> </w:t>
      </w:r>
      <w:r w:rsidRPr="001119B6">
        <w:rPr>
          <w:rFonts w:ascii="Times New Roman" w:eastAsia="Calibri" w:hAnsi="Times New Roman" w:cs="Times New Roman"/>
          <w:sz w:val="20"/>
          <w:szCs w:val="20"/>
        </w:rPr>
        <w:t xml:space="preserve">Заказчик обязан не позднее 10-00 часов 10-го числа месяца, следующего за истекшим налоговым периодом, письменно на электронную почту </w:t>
      </w:r>
      <w:hyperlink r:id="rId9" w:history="1">
        <w:r w:rsidRPr="001119B6">
          <w:rPr>
            <w:rFonts w:ascii="Times New Roman" w:eastAsia="Calibri" w:hAnsi="Times New Roman" w:cs="Times New Roman"/>
            <w:b/>
            <w:bCs/>
            <w:color w:val="0038C8"/>
            <w:sz w:val="20"/>
            <w:szCs w:val="20"/>
            <w:u w:val="single"/>
            <w:lang w:val="en-US"/>
          </w:rPr>
          <w:t>eco</w:t>
        </w:r>
        <w:r w:rsidRPr="001119B6">
          <w:rPr>
            <w:rFonts w:ascii="Times New Roman" w:eastAsia="Calibri" w:hAnsi="Times New Roman" w:cs="Times New Roman"/>
            <w:b/>
            <w:bCs/>
            <w:color w:val="0038C8"/>
            <w:sz w:val="20"/>
            <w:szCs w:val="20"/>
            <w:u w:val="single"/>
          </w:rPr>
          <w:t>@</w:t>
        </w:r>
        <w:r w:rsidRPr="001119B6">
          <w:rPr>
            <w:rFonts w:ascii="Times New Roman" w:eastAsia="Calibri" w:hAnsi="Times New Roman" w:cs="Times New Roman"/>
            <w:b/>
            <w:bCs/>
            <w:color w:val="0038C8"/>
            <w:sz w:val="20"/>
            <w:szCs w:val="20"/>
            <w:u w:val="single"/>
            <w:lang w:val="en-US"/>
          </w:rPr>
          <w:t>zumso</w:t>
        </w:r>
        <w:r w:rsidRPr="001119B6">
          <w:rPr>
            <w:rFonts w:ascii="Times New Roman" w:eastAsia="Calibri" w:hAnsi="Times New Roman" w:cs="Times New Roman"/>
            <w:b/>
            <w:bCs/>
            <w:color w:val="0038C8"/>
            <w:sz w:val="20"/>
            <w:szCs w:val="20"/>
            <w:u w:val="single"/>
          </w:rPr>
          <w:t>.</w:t>
        </w:r>
        <w:r w:rsidRPr="001119B6">
          <w:rPr>
            <w:rFonts w:ascii="Times New Roman" w:eastAsia="Calibri" w:hAnsi="Times New Roman" w:cs="Times New Roman"/>
            <w:b/>
            <w:bCs/>
            <w:color w:val="0038C8"/>
            <w:sz w:val="20"/>
            <w:szCs w:val="20"/>
            <w:u w:val="single"/>
            <w:lang w:val="en-US"/>
          </w:rPr>
          <w:t>by</w:t>
        </w:r>
      </w:hyperlink>
      <w:r w:rsidRPr="001119B6">
        <w:rPr>
          <w:rFonts w:ascii="Times New Roman" w:eastAsia="Calibri" w:hAnsi="Times New Roman" w:cs="Times New Roman"/>
          <w:sz w:val="20"/>
          <w:szCs w:val="20"/>
        </w:rPr>
        <w:t xml:space="preserve"> сообщить об этом Исполнителю, в противном случае Исполнитель ответственности за несвоевременное получение Заказчиком расчета по экологическому налогу не несет.</w:t>
      </w:r>
    </w:p>
    <w:p w14:paraId="03A52816" w14:textId="0B03057B" w:rsidR="001119B6" w:rsidRPr="001119B6" w:rsidRDefault="001119B6" w:rsidP="001119B6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/>
        </w:rPr>
        <w:t>4.7</w:t>
      </w:r>
      <w:r w:rsidRPr="001119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Заказчик обязан получить у Исполнителя </w:t>
      </w:r>
      <w:bookmarkStart w:id="4" w:name="_Hlk132292478"/>
      <w:r w:rsidRPr="001119B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 по экологическому налогу</w:t>
      </w:r>
      <w:bookmarkEnd w:id="4"/>
      <w:r w:rsidRPr="001119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оплатить сумму экологического налога платежным поручением на расчетный счет Исполнителя: </w:t>
      </w:r>
      <w:r w:rsidRPr="001119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BY92BAPB30122236200140000000 в ОАО «Белагропромбанк», БИК BAPBBY2Х</w:t>
      </w:r>
      <w:r w:rsidRPr="001119B6">
        <w:rPr>
          <w:rFonts w:ascii="Calibri" w:eastAsia="Calibri" w:hAnsi="Calibri" w:cs="Times New Roman"/>
          <w:sz w:val="20"/>
          <w:szCs w:val="20"/>
        </w:rPr>
        <w:t xml:space="preserve"> </w:t>
      </w:r>
      <w:r w:rsidRPr="001119B6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позднее 10-го числа месяца, следующего за истекшим налоговым периодом.</w:t>
      </w:r>
    </w:p>
    <w:p w14:paraId="71FF7901" w14:textId="77777777" w:rsidR="001119B6" w:rsidRPr="001119B6" w:rsidRDefault="001119B6" w:rsidP="001119B6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119B6">
        <w:rPr>
          <w:rFonts w:ascii="Times New Roman" w:eastAsia="Calibri" w:hAnsi="Times New Roman" w:cs="Times New Roman"/>
          <w:sz w:val="20"/>
          <w:szCs w:val="20"/>
        </w:rPr>
        <w:t xml:space="preserve">Для своевременного и надлежащего отнесения Исполнителем суммы налога, Заказчик обязан указывать в платежном поручении назначение платежа: </w:t>
      </w:r>
      <w:r w:rsidRPr="001119B6">
        <w:rPr>
          <w:rFonts w:ascii="Times New Roman" w:eastAsia="Calibri" w:hAnsi="Times New Roman" w:cs="Times New Roman"/>
          <w:b/>
          <w:sz w:val="20"/>
          <w:szCs w:val="20"/>
        </w:rPr>
        <w:t>«экологический налог за захоронение отходов производства»</w:t>
      </w:r>
      <w:r w:rsidRPr="001119B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1119B6">
        <w:rPr>
          <w:rFonts w:ascii="Times New Roman" w:eastAsia="Calibri" w:hAnsi="Times New Roman" w:cs="Times New Roman"/>
          <w:b/>
          <w:sz w:val="20"/>
          <w:szCs w:val="20"/>
        </w:rPr>
        <w:t>номер</w:t>
      </w:r>
      <w:r w:rsidRPr="001119B6">
        <w:rPr>
          <w:rFonts w:ascii="Times New Roman" w:eastAsia="Calibri" w:hAnsi="Times New Roman" w:cs="Times New Roman"/>
          <w:sz w:val="20"/>
          <w:szCs w:val="20"/>
        </w:rPr>
        <w:t xml:space="preserve"> и </w:t>
      </w:r>
      <w:r w:rsidRPr="001119B6">
        <w:rPr>
          <w:rFonts w:ascii="Times New Roman" w:eastAsia="Calibri" w:hAnsi="Times New Roman" w:cs="Times New Roman"/>
          <w:b/>
          <w:sz w:val="20"/>
          <w:szCs w:val="20"/>
        </w:rPr>
        <w:t xml:space="preserve">дату настоящего договора, </w:t>
      </w:r>
      <w:r w:rsidRPr="001119B6">
        <w:rPr>
          <w:rFonts w:ascii="Times New Roman" w:eastAsia="Calibri" w:hAnsi="Times New Roman" w:cs="Times New Roman"/>
          <w:bCs/>
          <w:sz w:val="20"/>
          <w:szCs w:val="20"/>
        </w:rPr>
        <w:t>в противном случае Исполнитель ответственности за правильное зачисление перечисленных сумм не несет.</w:t>
      </w:r>
    </w:p>
    <w:p w14:paraId="095819D4" w14:textId="70D21139" w:rsidR="00B210D6" w:rsidRPr="00970FFB" w:rsidRDefault="001119B6" w:rsidP="001119B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FFB">
        <w:rPr>
          <w:rFonts w:ascii="Times New Roman" w:eastAsia="Calibri" w:hAnsi="Times New Roman" w:cs="Times New Roman"/>
          <w:sz w:val="20"/>
          <w:szCs w:val="20"/>
        </w:rPr>
        <w:t>Заказчик самостоятельно несет ответственность за своевременное получение от Исполнителя расчета по экологическому налогу и непосредственно своевременную его уплату.</w:t>
      </w:r>
    </w:p>
    <w:p w14:paraId="13E3804F" w14:textId="72BB25CB" w:rsidR="00B210D6" w:rsidRPr="00970FFB" w:rsidRDefault="001119B6" w:rsidP="00B210D6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FFB">
        <w:rPr>
          <w:rFonts w:ascii="Times New Roman" w:eastAsia="Calibri" w:hAnsi="Times New Roman" w:cs="Times New Roman"/>
          <w:sz w:val="20"/>
          <w:szCs w:val="20"/>
        </w:rPr>
        <w:t xml:space="preserve">4.8. </w:t>
      </w:r>
      <w:r w:rsidR="00B210D6" w:rsidRPr="00970FFB">
        <w:rPr>
          <w:rFonts w:ascii="Times New Roman" w:eastAsia="Calibri" w:hAnsi="Times New Roman" w:cs="Times New Roman"/>
          <w:sz w:val="20"/>
          <w:szCs w:val="20"/>
        </w:rPr>
        <w:t>Исполнитель вносит в бюджет суммы экологического налога в размере фактически полученных сумм экологического налога от Заказчика.</w:t>
      </w:r>
    </w:p>
    <w:p w14:paraId="3D7725D0" w14:textId="2F05FE0C" w:rsidR="00B210D6" w:rsidRDefault="00B210D6" w:rsidP="00B210D6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FFB">
        <w:rPr>
          <w:rFonts w:ascii="Times New Roman" w:eastAsia="Calibri" w:hAnsi="Times New Roman" w:cs="Times New Roman"/>
          <w:sz w:val="20"/>
          <w:szCs w:val="20"/>
        </w:rPr>
        <w:t>4.</w:t>
      </w:r>
      <w:r w:rsidR="001119B6" w:rsidRPr="00970FFB">
        <w:rPr>
          <w:rFonts w:ascii="Times New Roman" w:eastAsia="Calibri" w:hAnsi="Times New Roman" w:cs="Times New Roman"/>
          <w:sz w:val="20"/>
          <w:szCs w:val="20"/>
        </w:rPr>
        <w:t>9</w:t>
      </w:r>
      <w:r w:rsidRPr="00970FFB">
        <w:rPr>
          <w:rFonts w:ascii="Times New Roman" w:eastAsia="Calibri" w:hAnsi="Times New Roman" w:cs="Times New Roman"/>
          <w:sz w:val="20"/>
          <w:szCs w:val="20"/>
        </w:rPr>
        <w:t xml:space="preserve">. В случае неуплаты экологического налога Исполнитель подает сведения о задолженности по уплате </w:t>
      </w:r>
      <w:bookmarkStart w:id="5" w:name="_Hlk132634058"/>
      <w:bookmarkEnd w:id="3"/>
      <w:r w:rsidRPr="00970FFB">
        <w:rPr>
          <w:rFonts w:ascii="Times New Roman" w:eastAsia="Calibri" w:hAnsi="Times New Roman" w:cs="Times New Roman"/>
          <w:sz w:val="20"/>
          <w:szCs w:val="20"/>
        </w:rPr>
        <w:t xml:space="preserve">сумм </w:t>
      </w:r>
      <w:r w:rsidRPr="00970FFB">
        <w:rPr>
          <w:rFonts w:ascii="Times New Roman" w:eastAsia="Calibri" w:hAnsi="Times New Roman" w:cs="Times New Roman"/>
          <w:sz w:val="20"/>
          <w:szCs w:val="20"/>
        </w:rPr>
        <w:lastRenderedPageBreak/>
        <w:t>экологического налога в уполномоченные государственные органы для принудительного взыскания задолженности.</w:t>
      </w:r>
      <w:bookmarkEnd w:id="5"/>
    </w:p>
    <w:p w14:paraId="13EFE981" w14:textId="77777777" w:rsidR="00970FFB" w:rsidRPr="00970FFB" w:rsidRDefault="00970FFB" w:rsidP="00B210D6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sz w:val="20"/>
          <w:szCs w:val="20"/>
        </w:rPr>
      </w:pPr>
    </w:p>
    <w:p w14:paraId="13DC1506" w14:textId="77777777" w:rsidR="005B58B5" w:rsidRPr="00970FFB" w:rsidRDefault="005B58B5" w:rsidP="001253C9">
      <w:pPr>
        <w:pStyle w:val="a8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ОТВЕТСТВЕННОСТЬ</w:t>
      </w:r>
      <w:r w:rsidRPr="00970FFB">
        <w:rPr>
          <w:rFonts w:ascii="Times New Roman" w:eastAsia="Times New Roman" w:hAnsi="Times New Roman" w:cs="Times New Roman"/>
          <w:spacing w:val="-1"/>
          <w:sz w:val="20"/>
          <w:szCs w:val="20"/>
          <w:lang w:eastAsia="ru-RU" w:bidi="ru-RU"/>
        </w:rPr>
        <w:t xml:space="preserve">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СТОРОН</w:t>
      </w:r>
    </w:p>
    <w:p w14:paraId="7D1F3735" w14:textId="77777777" w:rsidR="005B58B5" w:rsidRPr="00970FFB" w:rsidRDefault="005B58B5" w:rsidP="001253C9">
      <w:pPr>
        <w:pStyle w:val="a8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right="12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14:paraId="3195D6A7" w14:textId="77777777" w:rsidR="008A750C" w:rsidRPr="00970FFB" w:rsidRDefault="008A750C" w:rsidP="001253C9">
      <w:pPr>
        <w:pStyle w:val="a8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right="12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За несвоевременную оплату оказанных без предоплаты (недостаточности предоплаты) услуг Заказчик уплачивает Исполнителю пеню в размере 0,1 % от стоимости неоплаченных услуг за каждый день просрочки.</w:t>
      </w:r>
    </w:p>
    <w:p w14:paraId="5C589BCF" w14:textId="412F7935" w:rsidR="005B58B5" w:rsidRPr="00970FFB" w:rsidRDefault="00970FFB" w:rsidP="001253C9">
      <w:pPr>
        <w:widowControl w:val="0"/>
        <w:tabs>
          <w:tab w:val="left" w:pos="876"/>
        </w:tabs>
        <w:autoSpaceDE w:val="0"/>
        <w:autoSpaceDN w:val="0"/>
        <w:spacing w:after="0" w:line="240" w:lineRule="auto"/>
        <w:ind w:right="12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5.</w:t>
      </w:r>
      <w:r w:rsidR="007B6CD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3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. </w:t>
      </w:r>
      <w:r w:rsidR="005B58B5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При урегулировании споров между сторонами по договору предъявление претензии обязательно, срок ответа на претензию </w:t>
      </w:r>
      <w:r w:rsidR="00F20E71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5</w:t>
      </w:r>
      <w:r w:rsidR="005B58B5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(</w:t>
      </w:r>
      <w:r w:rsidR="00F20E71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пя</w:t>
      </w:r>
      <w:r w:rsidR="005B58B5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ть) календарных дней с момента получения претензии.</w:t>
      </w:r>
    </w:p>
    <w:p w14:paraId="4E5E378E" w14:textId="59DEE479" w:rsidR="005B58B5" w:rsidRDefault="008A750C" w:rsidP="008A750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2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5.</w:t>
      </w:r>
      <w:r w:rsidR="007B6CD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4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.</w:t>
      </w:r>
      <w:r w:rsidR="001253C9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="005B58B5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Споры, неразрешенные сторонами путем переговоров, рассматриваются экономическим судом Гродненской</w:t>
      </w:r>
      <w:r w:rsidR="005B58B5" w:rsidRPr="00970FFB">
        <w:rPr>
          <w:rFonts w:ascii="Times New Roman" w:eastAsia="Times New Roman" w:hAnsi="Times New Roman" w:cs="Times New Roman"/>
          <w:spacing w:val="2"/>
          <w:sz w:val="20"/>
          <w:szCs w:val="20"/>
          <w:lang w:eastAsia="ru-RU" w:bidi="ru-RU"/>
        </w:rPr>
        <w:t xml:space="preserve"> </w:t>
      </w:r>
      <w:r w:rsidR="005B58B5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области.</w:t>
      </w:r>
    </w:p>
    <w:p w14:paraId="56EFDFC1" w14:textId="78EA8D8A" w:rsidR="007B6CD8" w:rsidRPr="00970FFB" w:rsidRDefault="007B6CD8" w:rsidP="008A750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2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B6CD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5.</w:t>
      </w:r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5</w:t>
      </w:r>
      <w:r w:rsidRPr="007B6CD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. В случае нарушения Заказчиком подпунктов 2.3.6, 2.3.7, 2.3.8, </w:t>
      </w:r>
      <w:r w:rsidR="0048367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2.3.9. и </w:t>
      </w:r>
      <w:r w:rsidRPr="007B6CD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4.7 настоящего договора, Исполнитель освобождается от ответственности за несвоевременное исчисление экологического налога, передачу расчета по экологическому налогу Заказчику и своевременную уплату Заказчиком экологического налога.</w:t>
      </w:r>
    </w:p>
    <w:p w14:paraId="0F8616E2" w14:textId="1D587F9D" w:rsidR="005B58B5" w:rsidRPr="00970FFB" w:rsidRDefault="005B58B5" w:rsidP="00B210D6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СРОК ДЕЙСТВИЯ</w:t>
      </w:r>
      <w:r w:rsidRPr="00970FFB">
        <w:rPr>
          <w:rFonts w:ascii="Times New Roman" w:eastAsia="Times New Roman" w:hAnsi="Times New Roman" w:cs="Times New Roman"/>
          <w:spacing w:val="-1"/>
          <w:sz w:val="20"/>
          <w:szCs w:val="20"/>
          <w:lang w:eastAsia="ru-RU" w:bidi="ru-RU"/>
        </w:rPr>
        <w:t xml:space="preserve">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ДОГОВОРА</w:t>
      </w:r>
      <w:r w:rsidR="00B05406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И ИНЫЕ УСЛОВИЯ</w:t>
      </w:r>
    </w:p>
    <w:p w14:paraId="26289CD7" w14:textId="4C4A6F5D" w:rsidR="005B58B5" w:rsidRPr="00970FFB" w:rsidRDefault="00301181" w:rsidP="001253C9">
      <w:pPr>
        <w:pStyle w:val="a8"/>
        <w:widowControl w:val="0"/>
        <w:numPr>
          <w:ilvl w:val="1"/>
          <w:numId w:val="11"/>
        </w:numPr>
        <w:tabs>
          <w:tab w:val="left" w:pos="900"/>
        </w:tabs>
        <w:autoSpaceDE w:val="0"/>
        <w:autoSpaceDN w:val="0"/>
        <w:spacing w:after="0" w:line="240" w:lineRule="auto"/>
        <w:ind w:right="127" w:firstLine="197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Настоящий договор вступает в силу с </w:t>
      </w:r>
      <w:r w:rsidR="00E45C0B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момента подписания Сторонами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и действует по 31.12.202</w:t>
      </w:r>
      <w:r w:rsidR="0037572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6</w:t>
      </w:r>
      <w:r w:rsidR="009D10F7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г</w:t>
      </w:r>
      <w:r w:rsidR="0051308A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., а в части взаиморасчетов – до их исполнения.</w:t>
      </w:r>
      <w:r w:rsidR="00963429" w:rsidRPr="00970FFB">
        <w:rPr>
          <w:sz w:val="20"/>
          <w:szCs w:val="20"/>
        </w:rPr>
        <w:t xml:space="preserve"> </w:t>
      </w:r>
      <w:r w:rsidR="00963429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Договор считается ежегодно продленным на каждый последующий календарный год до момента, когда одна из сторон не заявит о его расторжении.</w:t>
      </w:r>
    </w:p>
    <w:p w14:paraId="7F15BB8B" w14:textId="77777777" w:rsidR="005B58B5" w:rsidRPr="00970FFB" w:rsidRDefault="005B58B5" w:rsidP="001253C9">
      <w:pPr>
        <w:pStyle w:val="a8"/>
        <w:widowControl w:val="0"/>
        <w:numPr>
          <w:ilvl w:val="1"/>
          <w:numId w:val="11"/>
        </w:numPr>
        <w:tabs>
          <w:tab w:val="left" w:pos="876"/>
        </w:tabs>
        <w:autoSpaceDE w:val="0"/>
        <w:autoSpaceDN w:val="0"/>
        <w:spacing w:after="0" w:line="240" w:lineRule="auto"/>
        <w:ind w:right="128" w:firstLine="197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Настоящий договор составлен в двух экземплярах, имеющих равную юридическую силу, по одному для каждой из</w:t>
      </w:r>
      <w:r w:rsidRPr="00970FFB">
        <w:rPr>
          <w:rFonts w:ascii="Times New Roman" w:eastAsia="Times New Roman" w:hAnsi="Times New Roman" w:cs="Times New Roman"/>
          <w:spacing w:val="-4"/>
          <w:sz w:val="20"/>
          <w:szCs w:val="20"/>
          <w:lang w:eastAsia="ru-RU" w:bidi="ru-RU"/>
        </w:rPr>
        <w:t xml:space="preserve">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сторон.</w:t>
      </w:r>
    </w:p>
    <w:p w14:paraId="7FC8C2B9" w14:textId="77777777" w:rsidR="005B58B5" w:rsidRPr="00970FFB" w:rsidRDefault="005B58B5" w:rsidP="001253C9">
      <w:pPr>
        <w:widowControl w:val="0"/>
        <w:numPr>
          <w:ilvl w:val="1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right="126" w:firstLine="197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Во всем остальном, что не предусмотрено настоящим договором стороны руководствуются требованиями действующего законодательства Республики</w:t>
      </w:r>
      <w:r w:rsidRPr="00970FFB">
        <w:rPr>
          <w:rFonts w:ascii="Times New Roman" w:eastAsia="Times New Roman" w:hAnsi="Times New Roman" w:cs="Times New Roman"/>
          <w:spacing w:val="-4"/>
          <w:sz w:val="20"/>
          <w:szCs w:val="20"/>
          <w:lang w:eastAsia="ru-RU" w:bidi="ru-RU"/>
        </w:rPr>
        <w:t xml:space="preserve">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Беларусь.</w:t>
      </w:r>
    </w:p>
    <w:p w14:paraId="53E31D88" w14:textId="7B51611B" w:rsidR="00B05406" w:rsidRPr="00970FFB" w:rsidRDefault="00B05406" w:rsidP="001253C9">
      <w:pPr>
        <w:widowControl w:val="0"/>
        <w:numPr>
          <w:ilvl w:val="1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right="126" w:firstLine="197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 и документов, переданных по электронной почте. Стороны обязуются обеспечить доступ к данным адресам электронной почты только уполномоченным лицам.</w:t>
      </w:r>
    </w:p>
    <w:p w14:paraId="7C074C74" w14:textId="77777777" w:rsidR="009D10F7" w:rsidRPr="00970FFB" w:rsidRDefault="009D10F7" w:rsidP="009D10F7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284" w:right="126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4AF0BAA7" w14:textId="3F0D03E3" w:rsidR="005B58B5" w:rsidRPr="00970FFB" w:rsidRDefault="005B58B5" w:rsidP="001253C9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11"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РЕКВИЗИТЫ</w:t>
      </w:r>
      <w:r w:rsidR="00B05406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И ПОДПИСИ</w:t>
      </w:r>
      <w:r w:rsidRPr="00970FFB">
        <w:rPr>
          <w:rFonts w:ascii="Times New Roman" w:eastAsia="Times New Roman" w:hAnsi="Times New Roman" w:cs="Times New Roman"/>
          <w:spacing w:val="-3"/>
          <w:sz w:val="20"/>
          <w:szCs w:val="20"/>
          <w:lang w:eastAsia="ru-RU" w:bidi="ru-RU"/>
        </w:rPr>
        <w:t xml:space="preserve">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СТОРОН</w:t>
      </w:r>
    </w:p>
    <w:tbl>
      <w:tblPr>
        <w:tblStyle w:val="TableNormal"/>
        <w:tblW w:w="10521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854"/>
        <w:gridCol w:w="5667"/>
      </w:tblGrid>
      <w:tr w:rsidR="005B58B5" w:rsidRPr="00970FFB" w14:paraId="7C8FFC45" w14:textId="77777777" w:rsidTr="006C620D">
        <w:trPr>
          <w:trHeight w:val="4212"/>
        </w:trPr>
        <w:tc>
          <w:tcPr>
            <w:tcW w:w="4854" w:type="dxa"/>
          </w:tcPr>
          <w:p w14:paraId="1035871E" w14:textId="77777777" w:rsidR="005B58B5" w:rsidRPr="00970FFB" w:rsidRDefault="005B58B5" w:rsidP="00D274CB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ЗАКАЗЧИК</w:t>
            </w:r>
          </w:p>
          <w:p w14:paraId="708D3355" w14:textId="77777777" w:rsidR="00D22485" w:rsidRPr="00970FFB" w:rsidRDefault="00D22485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</w:p>
          <w:p w14:paraId="73F72EE0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6CCE2FE6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3D107361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3B272E93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69328B2D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53122C04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7B2F7A27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676E2F2A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091447FC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6A1A4D56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0E15BE54" w14:textId="77777777" w:rsidR="00DF640D" w:rsidRPr="00970FFB" w:rsidRDefault="00DF640D" w:rsidP="00DF640D">
            <w:pPr>
              <w:spacing w:line="266" w:lineRule="exact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73334712" w14:textId="77777777" w:rsidR="005B58B5" w:rsidRPr="00970FFB" w:rsidRDefault="005B58B5" w:rsidP="00D22485">
            <w:pPr>
              <w:spacing w:before="224" w:line="256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5667" w:type="dxa"/>
          </w:tcPr>
          <w:p w14:paraId="113A8457" w14:textId="77777777" w:rsidR="005B58B5" w:rsidRPr="00970FFB" w:rsidRDefault="005B58B5" w:rsidP="00D274CB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ИСПОЛНИТЕЛЬ</w:t>
            </w:r>
          </w:p>
          <w:p w14:paraId="0CF3A865" w14:textId="77777777" w:rsidR="005B58B5" w:rsidRPr="00970FFB" w:rsidRDefault="005B58B5" w:rsidP="007B6CD8">
            <w:pPr>
              <w:spacing w:before="6"/>
              <w:ind w:left="3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Государственное</w:t>
            </w:r>
            <w:r w:rsidRPr="00970FFB"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  <w:lang w:val="ru-RU" w:eastAsia="ru-RU" w:bidi="ru-RU"/>
              </w:rPr>
              <w:t xml:space="preserve"> </w:t>
            </w:r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предприятие</w:t>
            </w:r>
          </w:p>
          <w:p w14:paraId="7A8FD34D" w14:textId="77777777" w:rsidR="00D274CB" w:rsidRPr="00970FFB" w:rsidRDefault="005B58B5" w:rsidP="007B6CD8">
            <w:pPr>
              <w:spacing w:before="2" w:line="237" w:lineRule="auto"/>
              <w:ind w:left="340" w:right="5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«Гродненский завод по утилизации</w:t>
            </w:r>
            <w:r w:rsidRPr="00970FFB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val="ru-RU" w:eastAsia="ru-RU" w:bidi="ru-RU"/>
              </w:rPr>
              <w:t xml:space="preserve"> </w:t>
            </w:r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 xml:space="preserve">и механической сортировке отходов» </w:t>
            </w:r>
          </w:p>
          <w:p w14:paraId="7AAA1C0B" w14:textId="77777777" w:rsidR="00B05406" w:rsidRPr="00970FFB" w:rsidRDefault="00B05406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u-RU" w:eastAsia="ru-RU" w:bidi="ru-RU"/>
              </w:rPr>
            </w:pPr>
          </w:p>
          <w:p w14:paraId="6B02C190" w14:textId="2CE5282A" w:rsidR="005A200D" w:rsidRPr="00970FFB" w:rsidRDefault="005B58B5" w:rsidP="00276B87">
            <w:pPr>
              <w:ind w:left="424" w:right="144" w:hanging="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u-RU" w:eastAsia="ru-RU" w:bidi="ru-RU"/>
              </w:rPr>
              <w:t>Почтовый адрес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: </w:t>
            </w:r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ru-RU" w:eastAsia="ru-RU" w:bidi="ru-RU"/>
              </w:rPr>
              <w:t>2317</w:t>
            </w:r>
            <w:r w:rsidR="00634C41" w:rsidRPr="006E1C3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ru-RU" w:eastAsia="ru-RU" w:bidi="ru-RU"/>
              </w:rPr>
              <w:t>2</w:t>
            </w:r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ru-RU" w:eastAsia="ru-RU" w:bidi="ru-RU"/>
              </w:rPr>
              <w:t>1, Гродненский район,</w:t>
            </w:r>
            <w:r w:rsidR="00276B87"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 xml:space="preserve"> </w:t>
            </w:r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ru-RU" w:eastAsia="ru-RU" w:bidi="ru-RU"/>
              </w:rPr>
              <w:t>Подлабенский с/с, 33, район д. Подъятлы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</w:t>
            </w:r>
          </w:p>
          <w:p w14:paraId="63C89CFC" w14:textId="77777777" w:rsidR="005B58B5" w:rsidRPr="00970FFB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УНП 591518010</w:t>
            </w:r>
          </w:p>
          <w:p w14:paraId="223B4A23" w14:textId="77777777" w:rsidR="005B58B5" w:rsidRPr="00970FFB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р\с 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BY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39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BAPB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30122236200240000000</w:t>
            </w:r>
          </w:p>
          <w:p w14:paraId="5797EB58" w14:textId="77777777" w:rsidR="001253C9" w:rsidRPr="00970FFB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ОАО «Белагропромбанк», </w:t>
            </w:r>
          </w:p>
          <w:p w14:paraId="7A2C6582" w14:textId="77777777" w:rsidR="001253C9" w:rsidRPr="00970FFB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БИК 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BAPBBY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2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X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</w:t>
            </w:r>
          </w:p>
          <w:p w14:paraId="143F2490" w14:textId="77777777" w:rsidR="005A200D" w:rsidRPr="00970FFB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 xml:space="preserve">тел. 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684902(эколог), 684901(бух), 684918(юр) </w:t>
            </w:r>
          </w:p>
          <w:p w14:paraId="1562A43A" w14:textId="77777777" w:rsidR="006C620D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e-mail</w:t>
            </w:r>
            <w:r w:rsidR="005A200D"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 xml:space="preserve">: </w:t>
            </w:r>
            <w:hyperlink r:id="rId10" w:history="1">
              <w:r w:rsidR="005A200D" w:rsidRPr="00970FF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jur@zumso.by</w:t>
              </w:r>
            </w:hyperlink>
            <w:r w:rsidR="0049758C" w:rsidRPr="00970FFB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, </w:t>
            </w:r>
            <w:r w:rsidR="005A200D"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hyperlink r:id="rId11" w:history="1">
              <w:r w:rsidR="0049758C" w:rsidRPr="00970FF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buh@zumso.by</w:t>
              </w:r>
            </w:hyperlink>
            <w:r w:rsidR="00DE6748" w:rsidRPr="00970FFB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, </w:t>
            </w:r>
            <w:r w:rsidR="0049758C"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  <w:p w14:paraId="556A775C" w14:textId="5654FC5F" w:rsidR="005B58B5" w:rsidRPr="00970FFB" w:rsidRDefault="00DE6748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="005A200D"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  </w:t>
            </w:r>
          </w:p>
          <w:p w14:paraId="7071F676" w14:textId="77777777" w:rsidR="00B05406" w:rsidRPr="00970FFB" w:rsidRDefault="00B05406" w:rsidP="001253C9">
            <w:pPr>
              <w:ind w:left="84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44FD11D3" w14:textId="0634C35C" w:rsidR="00194736" w:rsidRDefault="00194736" w:rsidP="00194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       </w:t>
            </w:r>
            <w:r w:rsidRPr="001947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Заместитель директора</w:t>
            </w:r>
          </w:p>
          <w:p w14:paraId="7628213C" w14:textId="2901A300" w:rsidR="005B58B5" w:rsidRPr="00970FFB" w:rsidRDefault="00194736" w:rsidP="001947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                                                </w:t>
            </w:r>
            <w:r w:rsidRPr="001947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______________/ П.Г. Усс</w:t>
            </w:r>
          </w:p>
        </w:tc>
      </w:tr>
      <w:tr w:rsidR="00194736" w:rsidRPr="00970FFB" w14:paraId="202BCCB9" w14:textId="77777777" w:rsidTr="006C620D">
        <w:trPr>
          <w:trHeight w:val="4212"/>
        </w:trPr>
        <w:tc>
          <w:tcPr>
            <w:tcW w:w="4854" w:type="dxa"/>
          </w:tcPr>
          <w:p w14:paraId="469607C3" w14:textId="77777777" w:rsidR="00194736" w:rsidRPr="00194736" w:rsidRDefault="00194736" w:rsidP="00D274CB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5667" w:type="dxa"/>
          </w:tcPr>
          <w:p w14:paraId="04B49E5B" w14:textId="77777777" w:rsidR="00194736" w:rsidRPr="00194736" w:rsidRDefault="00194736" w:rsidP="00D274CB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</w:tc>
      </w:tr>
    </w:tbl>
    <w:p w14:paraId="7ED1F0DC" w14:textId="043C9ED3" w:rsidR="00B05406" w:rsidRDefault="00B05406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4A5ADA4" w14:textId="39F70BA7" w:rsidR="00B210D6" w:rsidRDefault="00B210D6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508CF66" w14:textId="77777777" w:rsidR="000A5809" w:rsidRDefault="000A5809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96FE9FF" w14:textId="77777777" w:rsidR="000A5809" w:rsidRDefault="000A5809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712159E" w14:textId="66C25C9A" w:rsidR="006B5679" w:rsidRDefault="005B58B5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</w:t>
      </w:r>
      <w:r w:rsidRPr="005B58B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 к договору на</w:t>
      </w:r>
      <w:r w:rsidRPr="005B58B5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оказани</w:t>
      </w:r>
      <w:r w:rsidR="009F772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5B58B5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услуг по</w:t>
      </w:r>
      <w:r w:rsidRPr="005B58B5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использованию</w:t>
      </w:r>
      <w:r w:rsidRPr="005B58B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отходов от</w:t>
      </w:r>
      <w:r w:rsidR="005A20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253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="006B56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</w:t>
      </w:r>
      <w:r w:rsidR="001253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="0000078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</w:t>
      </w:r>
      <w:r w:rsidR="00EF42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="001947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Pr="005B58B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</w:p>
    <w:p w14:paraId="6BD4253D" w14:textId="6F53F410" w:rsidR="005B58B5" w:rsidRPr="005B58B5" w:rsidRDefault="005B58B5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</w:t>
      </w:r>
      <w:r w:rsidRPr="005B58B5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="001253C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_</w:t>
      </w:r>
      <w:r w:rsidR="006B567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__</w:t>
      </w:r>
      <w:r w:rsidR="001253C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___</w:t>
      </w:r>
      <w:r w:rsidR="00E0412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/</w:t>
      </w:r>
      <w:r w:rsidR="007B6CD8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И</w:t>
      </w:r>
    </w:p>
    <w:p w14:paraId="44A58301" w14:textId="77777777" w:rsidR="005B58B5" w:rsidRPr="005B58B5" w:rsidRDefault="005B58B5" w:rsidP="005B58B5">
      <w:pPr>
        <w:widowControl w:val="0"/>
        <w:autoSpaceDE w:val="0"/>
        <w:autoSpaceDN w:val="0"/>
        <w:spacing w:before="231" w:after="0" w:line="298" w:lineRule="exact"/>
        <w:ind w:left="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ПЕРЕЧЕНЬ ОТХОДОВ,</w:t>
      </w:r>
    </w:p>
    <w:p w14:paraId="1C9FA24B" w14:textId="77777777" w:rsidR="005B58B5" w:rsidRPr="005B58B5" w:rsidRDefault="005B58B5" w:rsidP="005B58B5">
      <w:pPr>
        <w:widowControl w:val="0"/>
        <w:autoSpaceDE w:val="0"/>
        <w:autoSpaceDN w:val="0"/>
        <w:spacing w:after="0" w:line="240" w:lineRule="auto"/>
        <w:ind w:left="2418" w:right="2372"/>
        <w:jc w:val="center"/>
        <w:rPr>
          <w:rFonts w:ascii="Times New Roman" w:eastAsia="Times New Roman" w:hAnsi="Times New Roman" w:cs="Times New Roman"/>
          <w:sz w:val="26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6"/>
          <w:lang w:eastAsia="ru-RU" w:bidi="ru-RU"/>
        </w:rPr>
        <w:t>используемых в качестве изолирующего материала на полигоне ТКО «Рогачи-Выселки»</w:t>
      </w:r>
    </w:p>
    <w:p w14:paraId="3321E46C" w14:textId="77777777" w:rsidR="005B58B5" w:rsidRPr="005B58B5" w:rsidRDefault="005B58B5" w:rsidP="005B58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14:paraId="3644E085" w14:textId="77777777" w:rsidR="005B58B5" w:rsidRPr="005B58B5" w:rsidRDefault="005B58B5" w:rsidP="005B58B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  <w:lang w:eastAsia="ru-RU" w:bidi="ru-RU"/>
        </w:rPr>
      </w:pPr>
    </w:p>
    <w:tbl>
      <w:tblPr>
        <w:tblStyle w:val="1"/>
        <w:tblW w:w="9497" w:type="dxa"/>
        <w:tblInd w:w="846" w:type="dxa"/>
        <w:tblLook w:val="04A0" w:firstRow="1" w:lastRow="0" w:firstColumn="1" w:lastColumn="0" w:noHBand="0" w:noVBand="1"/>
      </w:tblPr>
      <w:tblGrid>
        <w:gridCol w:w="1276"/>
        <w:gridCol w:w="3827"/>
        <w:gridCol w:w="2551"/>
        <w:gridCol w:w="1843"/>
      </w:tblGrid>
      <w:tr w:rsidR="008A7D4A" w:rsidRPr="008A7D4A" w14:paraId="45C0994A" w14:textId="77777777" w:rsidTr="007A7D21">
        <w:tc>
          <w:tcPr>
            <w:tcW w:w="1276" w:type="dxa"/>
          </w:tcPr>
          <w:p w14:paraId="0B662DA1" w14:textId="77777777" w:rsidR="008A7D4A" w:rsidRPr="008A7D4A" w:rsidRDefault="008A7D4A" w:rsidP="008A7D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640D">
              <w:rPr>
                <w:rFonts w:ascii="Times New Roman" w:hAnsi="Times New Roman" w:cs="Times New Roman"/>
                <w:b/>
                <w:sz w:val="28"/>
                <w:szCs w:val="28"/>
              </w:rPr>
              <w:t>Код отходов</w:t>
            </w:r>
          </w:p>
        </w:tc>
        <w:tc>
          <w:tcPr>
            <w:tcW w:w="3827" w:type="dxa"/>
          </w:tcPr>
          <w:p w14:paraId="69F12EC3" w14:textId="77777777" w:rsidR="008A7D4A" w:rsidRPr="008A7D4A" w:rsidRDefault="008A7D4A" w:rsidP="008A7D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D4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отходов</w:t>
            </w:r>
          </w:p>
        </w:tc>
        <w:tc>
          <w:tcPr>
            <w:tcW w:w="2551" w:type="dxa"/>
          </w:tcPr>
          <w:p w14:paraId="649BCE4C" w14:textId="77777777" w:rsidR="008A7D4A" w:rsidRPr="008A7D4A" w:rsidRDefault="008A7D4A" w:rsidP="008A7D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D4A">
              <w:rPr>
                <w:rFonts w:ascii="Times New Roman" w:hAnsi="Times New Roman" w:cs="Times New Roman"/>
                <w:b/>
                <w:sz w:val="28"/>
                <w:szCs w:val="28"/>
              </w:rPr>
              <w:t>Степень опасности и класс опасности</w:t>
            </w:r>
          </w:p>
        </w:tc>
        <w:tc>
          <w:tcPr>
            <w:tcW w:w="1843" w:type="dxa"/>
          </w:tcPr>
          <w:p w14:paraId="4846232F" w14:textId="77777777" w:rsidR="008A7D4A" w:rsidRPr="008A7D4A" w:rsidRDefault="00412F44" w:rsidP="007A7D2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A7D4A" w:rsidRPr="008A7D4A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отходов</w:t>
            </w:r>
            <w:r w:rsidR="00963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год</w:t>
            </w:r>
            <w:r w:rsidR="008A7D4A" w:rsidRPr="008A7D4A">
              <w:rPr>
                <w:rFonts w:ascii="Times New Roman" w:hAnsi="Times New Roman" w:cs="Times New Roman"/>
                <w:b/>
                <w:sz w:val="28"/>
                <w:szCs w:val="28"/>
              </w:rPr>
              <w:t>, 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онн</w:t>
            </w:r>
          </w:p>
        </w:tc>
      </w:tr>
      <w:tr w:rsidR="007A7D21" w:rsidRPr="008A7D4A" w14:paraId="1F0C1CB2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636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3140705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3F6E" w14:textId="77777777" w:rsid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Бой кирпича керамического</w:t>
            </w:r>
          </w:p>
          <w:p w14:paraId="332E2013" w14:textId="77777777" w:rsidR="008A750C" w:rsidRPr="007A7D21" w:rsidRDefault="008A750C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4CD3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603CFEE9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21" w:rsidRPr="008A7D4A" w14:paraId="13A8F3A2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894B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3141004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D7AB" w14:textId="77777777" w:rsid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 от разборки асфальтовых покрытий </w:t>
            </w:r>
          </w:p>
          <w:p w14:paraId="6F3E714B" w14:textId="77777777" w:rsidR="008A750C" w:rsidRPr="007A7D21" w:rsidRDefault="008A750C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3099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488E3C37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21" w:rsidRPr="008A7D4A" w14:paraId="64E6BDBC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45AC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3141101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BDAF" w14:textId="77777777" w:rsid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 xml:space="preserve">Земляные выемки (грунт), образовавшиеся при проведении землеройных работ, незагрязненные опасными веществами </w:t>
            </w:r>
          </w:p>
          <w:p w14:paraId="0071D97D" w14:textId="77777777" w:rsidR="008A750C" w:rsidRPr="007A7D21" w:rsidRDefault="008A750C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4E14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6F0D1B8C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21" w:rsidRPr="008A7D4A" w14:paraId="590EAB31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BEE0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3143601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483B" w14:textId="77777777" w:rsidR="008A750C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Отходы цемента в кусковой форме</w:t>
            </w:r>
          </w:p>
          <w:p w14:paraId="2E9BC366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0DF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31F6830F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21" w:rsidRPr="008A7D4A" w14:paraId="779B015C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F4BF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3990600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18A8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 xml:space="preserve">Отсев песка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3A3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4C4B1615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Normal"/>
        <w:tblW w:w="1052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856"/>
        <w:gridCol w:w="5670"/>
      </w:tblGrid>
      <w:tr w:rsidR="00E45C0B" w:rsidRPr="001253C9" w14:paraId="10A62D13" w14:textId="77777777" w:rsidTr="007A7D21">
        <w:trPr>
          <w:trHeight w:val="2850"/>
        </w:trPr>
        <w:tc>
          <w:tcPr>
            <w:tcW w:w="4856" w:type="dxa"/>
          </w:tcPr>
          <w:p w14:paraId="10902F8B" w14:textId="77777777" w:rsidR="007A7D21" w:rsidRDefault="007A7D21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  <w:p w14:paraId="067CAA90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ЗАКАЗЧИК</w:t>
            </w:r>
          </w:p>
          <w:p w14:paraId="77A7F93A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</w:p>
          <w:p w14:paraId="021118A4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64EAF4B6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24BADF9C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302126F5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02E06331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754A0EA3" w14:textId="77777777" w:rsidR="00E45C0B" w:rsidRPr="001253C9" w:rsidRDefault="00E45C0B" w:rsidP="00847315">
            <w:pPr>
              <w:spacing w:before="224" w:line="256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</w:tc>
        <w:tc>
          <w:tcPr>
            <w:tcW w:w="5670" w:type="dxa"/>
          </w:tcPr>
          <w:p w14:paraId="35207A21" w14:textId="77777777" w:rsidR="007A7D21" w:rsidRDefault="007A7D21" w:rsidP="00981394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39FA1895" w14:textId="77777777" w:rsidR="00E45C0B" w:rsidRPr="001253C9" w:rsidRDefault="00E45C0B" w:rsidP="00981394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ИСПОЛНИТЕЛЬ</w:t>
            </w:r>
          </w:p>
          <w:p w14:paraId="4A8DE8BD" w14:textId="77777777" w:rsidR="00B05406" w:rsidRDefault="00B05406" w:rsidP="00981394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</w:p>
          <w:p w14:paraId="412687FB" w14:textId="77777777" w:rsidR="00E45C0B" w:rsidRPr="001253C9" w:rsidRDefault="00E45C0B" w:rsidP="00981394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Государственное</w:t>
            </w:r>
            <w:r w:rsidRPr="001253C9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ru-RU" w:eastAsia="ru-RU" w:bidi="ru-RU"/>
              </w:rPr>
              <w:t xml:space="preserve"> </w:t>
            </w: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предприятие</w:t>
            </w:r>
          </w:p>
          <w:p w14:paraId="7E3B828B" w14:textId="77777777" w:rsidR="00E45C0B" w:rsidRPr="001253C9" w:rsidRDefault="00E45C0B" w:rsidP="00981394">
            <w:pPr>
              <w:spacing w:before="2" w:line="237" w:lineRule="auto"/>
              <w:ind w:left="849" w:right="543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«Гродненский завод по утилизации</w:t>
            </w:r>
            <w:r w:rsidRPr="001253C9">
              <w:rPr>
                <w:rFonts w:ascii="Times New Roman" w:eastAsia="Times New Roman" w:hAnsi="Times New Roman" w:cs="Times New Roman"/>
                <w:b/>
                <w:spacing w:val="-14"/>
                <w:sz w:val="26"/>
                <w:szCs w:val="26"/>
                <w:lang w:val="ru-RU" w:eastAsia="ru-RU" w:bidi="ru-RU"/>
              </w:rPr>
              <w:t xml:space="preserve"> </w:t>
            </w: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 xml:space="preserve">и механической сортировке отходов» </w:t>
            </w:r>
          </w:p>
          <w:p w14:paraId="4C0C10F2" w14:textId="77777777" w:rsidR="00E45C0B" w:rsidRDefault="00E45C0B" w:rsidP="00981394">
            <w:pPr>
              <w:ind w:left="849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55337907" w14:textId="77777777" w:rsidR="00194736" w:rsidRDefault="00194736" w:rsidP="0019473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9473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Заместитель директора</w:t>
            </w:r>
          </w:p>
          <w:p w14:paraId="54F68702" w14:textId="703FA896" w:rsidR="00E45C0B" w:rsidRPr="001253C9" w:rsidRDefault="00194736" w:rsidP="00981394">
            <w:pPr>
              <w:ind w:left="84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9473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______________/ П.Г. Усс</w:t>
            </w:r>
          </w:p>
        </w:tc>
      </w:tr>
    </w:tbl>
    <w:p w14:paraId="521BE11B" w14:textId="77777777" w:rsidR="006070AB" w:rsidRPr="00D74199" w:rsidRDefault="006070AB" w:rsidP="00847315">
      <w:pPr>
        <w:spacing w:line="266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6070AB" w:rsidRPr="00D74199">
      <w:pgSz w:w="11910" w:h="16840"/>
      <w:pgMar w:top="420" w:right="7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51A"/>
    <w:multiLevelType w:val="multilevel"/>
    <w:tmpl w:val="E5A6B9A8"/>
    <w:lvl w:ilvl="0">
      <w:start w:val="3"/>
      <w:numFmt w:val="decimal"/>
      <w:lvlText w:val="%1"/>
      <w:lvlJc w:val="left"/>
      <w:pPr>
        <w:ind w:left="171" w:hanging="42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22"/>
      </w:pPr>
      <w:rPr>
        <w:rFonts w:hint="default"/>
        <w:lang w:val="ru-RU" w:eastAsia="ru-RU" w:bidi="ru-RU"/>
      </w:rPr>
    </w:lvl>
  </w:abstractNum>
  <w:abstractNum w:abstractNumId="1" w15:restartNumberingAfterBreak="0">
    <w:nsid w:val="29862507"/>
    <w:multiLevelType w:val="multilevel"/>
    <w:tmpl w:val="F9F85820"/>
    <w:lvl w:ilvl="0">
      <w:start w:val="5"/>
      <w:numFmt w:val="decimal"/>
      <w:lvlText w:val="%1"/>
      <w:lvlJc w:val="left"/>
      <w:pPr>
        <w:ind w:left="171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44"/>
      </w:pPr>
      <w:rPr>
        <w:rFonts w:hint="default"/>
        <w:lang w:val="ru-RU" w:eastAsia="ru-RU" w:bidi="ru-RU"/>
      </w:rPr>
    </w:lvl>
  </w:abstractNum>
  <w:abstractNum w:abstractNumId="2" w15:restartNumberingAfterBreak="0">
    <w:nsid w:val="323717D1"/>
    <w:multiLevelType w:val="multilevel"/>
    <w:tmpl w:val="AA90C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1800"/>
      </w:pPr>
      <w:rPr>
        <w:rFonts w:hint="default"/>
      </w:rPr>
    </w:lvl>
  </w:abstractNum>
  <w:abstractNum w:abstractNumId="3" w15:restartNumberingAfterBreak="0">
    <w:nsid w:val="44D13F23"/>
    <w:multiLevelType w:val="multilevel"/>
    <w:tmpl w:val="356CDB38"/>
    <w:lvl w:ilvl="0">
      <w:start w:val="2"/>
      <w:numFmt w:val="decimal"/>
      <w:lvlText w:val="%1"/>
      <w:lvlJc w:val="left"/>
      <w:pPr>
        <w:ind w:left="87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63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9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7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6" w:hanging="632"/>
      </w:pPr>
      <w:rPr>
        <w:rFonts w:hint="default"/>
        <w:lang w:val="ru-RU" w:eastAsia="ru-RU" w:bidi="ru-RU"/>
      </w:rPr>
    </w:lvl>
  </w:abstractNum>
  <w:abstractNum w:abstractNumId="4" w15:restartNumberingAfterBreak="0">
    <w:nsid w:val="4A8F1848"/>
    <w:multiLevelType w:val="multilevel"/>
    <w:tmpl w:val="A3A68524"/>
    <w:lvl w:ilvl="0">
      <w:start w:val="1"/>
      <w:numFmt w:val="decimal"/>
      <w:lvlText w:val="%1"/>
      <w:lvlJc w:val="left"/>
      <w:pPr>
        <w:ind w:left="172" w:hanging="4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456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56"/>
      </w:pPr>
      <w:rPr>
        <w:rFonts w:hint="default"/>
        <w:lang w:val="ru-RU" w:eastAsia="ru-RU" w:bidi="ru-RU"/>
      </w:rPr>
    </w:lvl>
  </w:abstractNum>
  <w:abstractNum w:abstractNumId="5" w15:restartNumberingAfterBreak="0">
    <w:nsid w:val="56E552C1"/>
    <w:multiLevelType w:val="multilevel"/>
    <w:tmpl w:val="197C3400"/>
    <w:lvl w:ilvl="0">
      <w:start w:val="4"/>
      <w:numFmt w:val="decimal"/>
      <w:lvlText w:val="%1"/>
      <w:lvlJc w:val="left"/>
      <w:pPr>
        <w:ind w:left="171" w:hanging="47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73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73"/>
      </w:pPr>
      <w:rPr>
        <w:rFonts w:hint="default"/>
        <w:lang w:val="ru-RU" w:eastAsia="ru-RU" w:bidi="ru-RU"/>
      </w:rPr>
    </w:lvl>
  </w:abstractNum>
  <w:abstractNum w:abstractNumId="6" w15:restartNumberingAfterBreak="0">
    <w:nsid w:val="5ADE4DF4"/>
    <w:multiLevelType w:val="multilevel"/>
    <w:tmpl w:val="BB82F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2A76502"/>
    <w:multiLevelType w:val="hybridMultilevel"/>
    <w:tmpl w:val="66D6B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D51"/>
    <w:multiLevelType w:val="hybridMultilevel"/>
    <w:tmpl w:val="AEB83DFE"/>
    <w:lvl w:ilvl="0" w:tplc="917496DE">
      <w:start w:val="1"/>
      <w:numFmt w:val="decimal"/>
      <w:lvlText w:val="%1."/>
      <w:lvlJc w:val="left"/>
      <w:pPr>
        <w:ind w:left="4156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278CB130">
      <w:numFmt w:val="bullet"/>
      <w:lvlText w:val="•"/>
      <w:lvlJc w:val="left"/>
      <w:pPr>
        <w:ind w:left="4794" w:hanging="240"/>
      </w:pPr>
      <w:rPr>
        <w:rFonts w:hint="default"/>
        <w:lang w:val="ru-RU" w:eastAsia="ru-RU" w:bidi="ru-RU"/>
      </w:rPr>
    </w:lvl>
    <w:lvl w:ilvl="2" w:tplc="1CC40538">
      <w:numFmt w:val="bullet"/>
      <w:lvlText w:val="•"/>
      <w:lvlJc w:val="left"/>
      <w:pPr>
        <w:ind w:left="5429" w:hanging="240"/>
      </w:pPr>
      <w:rPr>
        <w:rFonts w:hint="default"/>
        <w:lang w:val="ru-RU" w:eastAsia="ru-RU" w:bidi="ru-RU"/>
      </w:rPr>
    </w:lvl>
    <w:lvl w:ilvl="3" w:tplc="A1A4BED6">
      <w:numFmt w:val="bullet"/>
      <w:lvlText w:val="•"/>
      <w:lvlJc w:val="left"/>
      <w:pPr>
        <w:ind w:left="6063" w:hanging="240"/>
      </w:pPr>
      <w:rPr>
        <w:rFonts w:hint="default"/>
        <w:lang w:val="ru-RU" w:eastAsia="ru-RU" w:bidi="ru-RU"/>
      </w:rPr>
    </w:lvl>
    <w:lvl w:ilvl="4" w:tplc="C5282284">
      <w:numFmt w:val="bullet"/>
      <w:lvlText w:val="•"/>
      <w:lvlJc w:val="left"/>
      <w:pPr>
        <w:ind w:left="6698" w:hanging="240"/>
      </w:pPr>
      <w:rPr>
        <w:rFonts w:hint="default"/>
        <w:lang w:val="ru-RU" w:eastAsia="ru-RU" w:bidi="ru-RU"/>
      </w:rPr>
    </w:lvl>
    <w:lvl w:ilvl="5" w:tplc="74AAF922">
      <w:numFmt w:val="bullet"/>
      <w:lvlText w:val="•"/>
      <w:lvlJc w:val="left"/>
      <w:pPr>
        <w:ind w:left="7333" w:hanging="240"/>
      </w:pPr>
      <w:rPr>
        <w:rFonts w:hint="default"/>
        <w:lang w:val="ru-RU" w:eastAsia="ru-RU" w:bidi="ru-RU"/>
      </w:rPr>
    </w:lvl>
    <w:lvl w:ilvl="6" w:tplc="1DF0DB02">
      <w:numFmt w:val="bullet"/>
      <w:lvlText w:val="•"/>
      <w:lvlJc w:val="left"/>
      <w:pPr>
        <w:ind w:left="7967" w:hanging="240"/>
      </w:pPr>
      <w:rPr>
        <w:rFonts w:hint="default"/>
        <w:lang w:val="ru-RU" w:eastAsia="ru-RU" w:bidi="ru-RU"/>
      </w:rPr>
    </w:lvl>
    <w:lvl w:ilvl="7" w:tplc="6318078C">
      <w:numFmt w:val="bullet"/>
      <w:lvlText w:val="•"/>
      <w:lvlJc w:val="left"/>
      <w:pPr>
        <w:ind w:left="8602" w:hanging="240"/>
      </w:pPr>
      <w:rPr>
        <w:rFonts w:hint="default"/>
        <w:lang w:val="ru-RU" w:eastAsia="ru-RU" w:bidi="ru-RU"/>
      </w:rPr>
    </w:lvl>
    <w:lvl w:ilvl="8" w:tplc="CBC2777E">
      <w:numFmt w:val="bullet"/>
      <w:lvlText w:val="•"/>
      <w:lvlJc w:val="left"/>
      <w:pPr>
        <w:ind w:left="9236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79601754"/>
    <w:multiLevelType w:val="multilevel"/>
    <w:tmpl w:val="45EE25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10" w15:restartNumberingAfterBreak="0">
    <w:nsid w:val="79853F53"/>
    <w:multiLevelType w:val="multilevel"/>
    <w:tmpl w:val="6B02BCBC"/>
    <w:lvl w:ilvl="0">
      <w:start w:val="2"/>
      <w:numFmt w:val="decimal"/>
      <w:lvlText w:val="%1"/>
      <w:lvlJc w:val="left"/>
      <w:pPr>
        <w:ind w:left="876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64" w:hanging="68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9" w:hanging="6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6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6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7" w:hanging="6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6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6" w:hanging="680"/>
      </w:pPr>
      <w:rPr>
        <w:rFonts w:hint="default"/>
        <w:lang w:val="ru-RU" w:eastAsia="ru-RU" w:bidi="ru-RU"/>
      </w:rPr>
    </w:lvl>
  </w:abstractNum>
  <w:abstractNum w:abstractNumId="11" w15:restartNumberingAfterBreak="0">
    <w:nsid w:val="7FDF5EA4"/>
    <w:multiLevelType w:val="multilevel"/>
    <w:tmpl w:val="F33CCF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43857815">
    <w:abstractNumId w:val="1"/>
  </w:num>
  <w:num w:numId="2" w16cid:durableId="2124810836">
    <w:abstractNumId w:val="5"/>
  </w:num>
  <w:num w:numId="3" w16cid:durableId="1910992011">
    <w:abstractNumId w:val="0"/>
  </w:num>
  <w:num w:numId="4" w16cid:durableId="1468163814">
    <w:abstractNumId w:val="10"/>
  </w:num>
  <w:num w:numId="5" w16cid:durableId="991829321">
    <w:abstractNumId w:val="3"/>
  </w:num>
  <w:num w:numId="6" w16cid:durableId="447357353">
    <w:abstractNumId w:val="4"/>
  </w:num>
  <w:num w:numId="7" w16cid:durableId="2038652525">
    <w:abstractNumId w:val="8"/>
  </w:num>
  <w:num w:numId="8" w16cid:durableId="1496069675">
    <w:abstractNumId w:val="7"/>
  </w:num>
  <w:num w:numId="9" w16cid:durableId="1895239816">
    <w:abstractNumId w:val="11"/>
  </w:num>
  <w:num w:numId="10" w16cid:durableId="1449540612">
    <w:abstractNumId w:val="6"/>
  </w:num>
  <w:num w:numId="11" w16cid:durableId="103306394">
    <w:abstractNumId w:val="2"/>
  </w:num>
  <w:num w:numId="12" w16cid:durableId="1903984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B5"/>
    <w:rsid w:val="00000788"/>
    <w:rsid w:val="00007DB1"/>
    <w:rsid w:val="00012623"/>
    <w:rsid w:val="000158EF"/>
    <w:rsid w:val="00027881"/>
    <w:rsid w:val="0003162E"/>
    <w:rsid w:val="00054051"/>
    <w:rsid w:val="00062244"/>
    <w:rsid w:val="00071301"/>
    <w:rsid w:val="000A00CB"/>
    <w:rsid w:val="000A2B16"/>
    <w:rsid w:val="000A5809"/>
    <w:rsid w:val="001119B6"/>
    <w:rsid w:val="001253C9"/>
    <w:rsid w:val="00162C75"/>
    <w:rsid w:val="00194736"/>
    <w:rsid w:val="001A074F"/>
    <w:rsid w:val="001B62D6"/>
    <w:rsid w:val="001E410B"/>
    <w:rsid w:val="001E5DB1"/>
    <w:rsid w:val="00216D50"/>
    <w:rsid w:val="00225786"/>
    <w:rsid w:val="00231CF1"/>
    <w:rsid w:val="00232D45"/>
    <w:rsid w:val="00244437"/>
    <w:rsid w:val="00244D0A"/>
    <w:rsid w:val="00276B87"/>
    <w:rsid w:val="002806D3"/>
    <w:rsid w:val="00283A8E"/>
    <w:rsid w:val="002852B6"/>
    <w:rsid w:val="002856AB"/>
    <w:rsid w:val="002A5400"/>
    <w:rsid w:val="002C2E0A"/>
    <w:rsid w:val="002D421A"/>
    <w:rsid w:val="00301181"/>
    <w:rsid w:val="00344BA7"/>
    <w:rsid w:val="00356F81"/>
    <w:rsid w:val="0037572C"/>
    <w:rsid w:val="003763E8"/>
    <w:rsid w:val="00391550"/>
    <w:rsid w:val="0039434E"/>
    <w:rsid w:val="003A7E3A"/>
    <w:rsid w:val="003B45CB"/>
    <w:rsid w:val="003C3A9A"/>
    <w:rsid w:val="003D70ED"/>
    <w:rsid w:val="003E1227"/>
    <w:rsid w:val="003E3058"/>
    <w:rsid w:val="003E32A6"/>
    <w:rsid w:val="003F523B"/>
    <w:rsid w:val="0040253F"/>
    <w:rsid w:val="00412F44"/>
    <w:rsid w:val="00416B13"/>
    <w:rsid w:val="0042138D"/>
    <w:rsid w:val="00423E15"/>
    <w:rsid w:val="004572DC"/>
    <w:rsid w:val="0048367B"/>
    <w:rsid w:val="0048589F"/>
    <w:rsid w:val="0049758C"/>
    <w:rsid w:val="004B3270"/>
    <w:rsid w:val="004D2F4A"/>
    <w:rsid w:val="004D5F12"/>
    <w:rsid w:val="00502B0C"/>
    <w:rsid w:val="0051308A"/>
    <w:rsid w:val="00515F35"/>
    <w:rsid w:val="0053259D"/>
    <w:rsid w:val="005706A7"/>
    <w:rsid w:val="0057256B"/>
    <w:rsid w:val="005773D0"/>
    <w:rsid w:val="005A200D"/>
    <w:rsid w:val="005B58B5"/>
    <w:rsid w:val="005C12A3"/>
    <w:rsid w:val="005D5CCA"/>
    <w:rsid w:val="005E0A2A"/>
    <w:rsid w:val="005F5526"/>
    <w:rsid w:val="0060350B"/>
    <w:rsid w:val="00603DBF"/>
    <w:rsid w:val="006070AB"/>
    <w:rsid w:val="00615A79"/>
    <w:rsid w:val="00634C41"/>
    <w:rsid w:val="00672C9A"/>
    <w:rsid w:val="006744A4"/>
    <w:rsid w:val="00683B2F"/>
    <w:rsid w:val="00686680"/>
    <w:rsid w:val="0069271E"/>
    <w:rsid w:val="006B2718"/>
    <w:rsid w:val="006B5679"/>
    <w:rsid w:val="006C34B6"/>
    <w:rsid w:val="006C620D"/>
    <w:rsid w:val="006D4489"/>
    <w:rsid w:val="006E1C39"/>
    <w:rsid w:val="006F4CCD"/>
    <w:rsid w:val="0071395F"/>
    <w:rsid w:val="0074105B"/>
    <w:rsid w:val="00764790"/>
    <w:rsid w:val="00774527"/>
    <w:rsid w:val="00777D60"/>
    <w:rsid w:val="007A5D80"/>
    <w:rsid w:val="007A5EFD"/>
    <w:rsid w:val="007A7D21"/>
    <w:rsid w:val="007B6CD8"/>
    <w:rsid w:val="007C3E55"/>
    <w:rsid w:val="007D7C7E"/>
    <w:rsid w:val="007F0188"/>
    <w:rsid w:val="007F3D8D"/>
    <w:rsid w:val="007F4ABA"/>
    <w:rsid w:val="00801487"/>
    <w:rsid w:val="0080332A"/>
    <w:rsid w:val="00805FC8"/>
    <w:rsid w:val="00816D33"/>
    <w:rsid w:val="00822B33"/>
    <w:rsid w:val="00825D25"/>
    <w:rsid w:val="00831C0C"/>
    <w:rsid w:val="00847315"/>
    <w:rsid w:val="00860AEC"/>
    <w:rsid w:val="00861071"/>
    <w:rsid w:val="00862DD0"/>
    <w:rsid w:val="00893C2E"/>
    <w:rsid w:val="00897B9A"/>
    <w:rsid w:val="008A2264"/>
    <w:rsid w:val="008A750C"/>
    <w:rsid w:val="008A7D4A"/>
    <w:rsid w:val="008E25F4"/>
    <w:rsid w:val="008E6704"/>
    <w:rsid w:val="008F784B"/>
    <w:rsid w:val="00904269"/>
    <w:rsid w:val="00925C57"/>
    <w:rsid w:val="00932E79"/>
    <w:rsid w:val="009515F2"/>
    <w:rsid w:val="00963429"/>
    <w:rsid w:val="00965273"/>
    <w:rsid w:val="00970FFB"/>
    <w:rsid w:val="009A55DA"/>
    <w:rsid w:val="009A5D7F"/>
    <w:rsid w:val="009C6C83"/>
    <w:rsid w:val="009D10F7"/>
    <w:rsid w:val="009D1581"/>
    <w:rsid w:val="009F76FC"/>
    <w:rsid w:val="009F7725"/>
    <w:rsid w:val="00A04D71"/>
    <w:rsid w:val="00A2280A"/>
    <w:rsid w:val="00A4512A"/>
    <w:rsid w:val="00A52A06"/>
    <w:rsid w:val="00A62E9D"/>
    <w:rsid w:val="00A67D14"/>
    <w:rsid w:val="00A72CE8"/>
    <w:rsid w:val="00A762F9"/>
    <w:rsid w:val="00A82FD0"/>
    <w:rsid w:val="00A975F9"/>
    <w:rsid w:val="00AA7A22"/>
    <w:rsid w:val="00AB04F1"/>
    <w:rsid w:val="00AC200D"/>
    <w:rsid w:val="00AC7C23"/>
    <w:rsid w:val="00AD3BB3"/>
    <w:rsid w:val="00AF55F1"/>
    <w:rsid w:val="00B05406"/>
    <w:rsid w:val="00B170EA"/>
    <w:rsid w:val="00B17EBC"/>
    <w:rsid w:val="00B210D6"/>
    <w:rsid w:val="00B45057"/>
    <w:rsid w:val="00B5497C"/>
    <w:rsid w:val="00B6448E"/>
    <w:rsid w:val="00BA55F3"/>
    <w:rsid w:val="00BB151C"/>
    <w:rsid w:val="00BE3DDD"/>
    <w:rsid w:val="00C302DB"/>
    <w:rsid w:val="00C4480B"/>
    <w:rsid w:val="00C64AFB"/>
    <w:rsid w:val="00CA03E2"/>
    <w:rsid w:val="00CA2465"/>
    <w:rsid w:val="00CA2522"/>
    <w:rsid w:val="00CA6967"/>
    <w:rsid w:val="00CB5DBE"/>
    <w:rsid w:val="00CC146E"/>
    <w:rsid w:val="00CC7EF8"/>
    <w:rsid w:val="00CD651E"/>
    <w:rsid w:val="00CF14EB"/>
    <w:rsid w:val="00D021D4"/>
    <w:rsid w:val="00D22485"/>
    <w:rsid w:val="00D274CB"/>
    <w:rsid w:val="00D3103E"/>
    <w:rsid w:val="00D72385"/>
    <w:rsid w:val="00D739AD"/>
    <w:rsid w:val="00D74199"/>
    <w:rsid w:val="00DA356F"/>
    <w:rsid w:val="00DC3082"/>
    <w:rsid w:val="00DD2307"/>
    <w:rsid w:val="00DD79E2"/>
    <w:rsid w:val="00DE6748"/>
    <w:rsid w:val="00DF640D"/>
    <w:rsid w:val="00E01C54"/>
    <w:rsid w:val="00E04129"/>
    <w:rsid w:val="00E14978"/>
    <w:rsid w:val="00E23452"/>
    <w:rsid w:val="00E240EE"/>
    <w:rsid w:val="00E45C0B"/>
    <w:rsid w:val="00E656FD"/>
    <w:rsid w:val="00E71F36"/>
    <w:rsid w:val="00E8476D"/>
    <w:rsid w:val="00E906D5"/>
    <w:rsid w:val="00E91F10"/>
    <w:rsid w:val="00E92841"/>
    <w:rsid w:val="00EA6AA9"/>
    <w:rsid w:val="00EB1270"/>
    <w:rsid w:val="00EC48A9"/>
    <w:rsid w:val="00EF42E2"/>
    <w:rsid w:val="00EF6D11"/>
    <w:rsid w:val="00F008D7"/>
    <w:rsid w:val="00F027A3"/>
    <w:rsid w:val="00F113FC"/>
    <w:rsid w:val="00F20E71"/>
    <w:rsid w:val="00F45751"/>
    <w:rsid w:val="00F55491"/>
    <w:rsid w:val="00F74BF1"/>
    <w:rsid w:val="00F833CB"/>
    <w:rsid w:val="00F8760F"/>
    <w:rsid w:val="00FD10A9"/>
    <w:rsid w:val="00FD184D"/>
    <w:rsid w:val="00FE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AF44"/>
  <w15:docId w15:val="{3233EB9E-0DAE-4B9E-A827-36E3BEE9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1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8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274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051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1E410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1">
    <w:name w:val="Сетка таблицы1"/>
    <w:basedOn w:val="a1"/>
    <w:next w:val="a6"/>
    <w:uiPriority w:val="59"/>
    <w:rsid w:val="008A7D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A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31C0C"/>
    <w:pPr>
      <w:spacing w:after="0" w:line="240" w:lineRule="auto"/>
    </w:pPr>
  </w:style>
  <w:style w:type="paragraph" w:styleId="a8">
    <w:name w:val="List Paragraph"/>
    <w:basedOn w:val="a"/>
    <w:qFormat/>
    <w:rsid w:val="00A67D14"/>
    <w:pPr>
      <w:ind w:left="720"/>
      <w:contextualSpacing/>
    </w:pPr>
  </w:style>
  <w:style w:type="paragraph" w:customStyle="1" w:styleId="justify">
    <w:name w:val="justify"/>
    <w:basedOn w:val="a"/>
    <w:rsid w:val="00A67D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497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4067">
          <w:marLeft w:val="70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496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so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eco@zumso.b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mso.by" TargetMode="External"/><Relationship Id="rId11" Type="http://schemas.openxmlformats.org/officeDocument/2006/relationships/hyperlink" Target="mailto:buh@zumso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urist@zumso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@zums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434F4-E7B5-43C1-83B2-506D6298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Владимир Алексейчик</cp:lastModifiedBy>
  <cp:revision>3</cp:revision>
  <cp:lastPrinted>2020-11-24T08:51:00Z</cp:lastPrinted>
  <dcterms:created xsi:type="dcterms:W3CDTF">2025-12-16T06:11:00Z</dcterms:created>
  <dcterms:modified xsi:type="dcterms:W3CDTF">2026-05-29T11:28:00Z</dcterms:modified>
</cp:coreProperties>
</file>