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2D92" w14:textId="61EE9787" w:rsidR="00346C02" w:rsidRDefault="00A54CB6" w:rsidP="00524740">
      <w:pPr>
        <w:pStyle w:val="a3"/>
        <w:jc w:val="center"/>
        <w:rPr>
          <w:b/>
          <w:spacing w:val="-6"/>
        </w:rPr>
      </w:pPr>
      <w:r>
        <w:rPr>
          <w:b/>
        </w:rPr>
        <w:t>ПРЕЙСКУРАНТ</w:t>
      </w:r>
      <w:r>
        <w:rPr>
          <w:b/>
          <w:spacing w:val="-8"/>
        </w:rPr>
        <w:t xml:space="preserve"> </w:t>
      </w:r>
      <w:r>
        <w:rPr>
          <w:b/>
        </w:rPr>
        <w:t>ЦЕН</w:t>
      </w:r>
      <w:r>
        <w:rPr>
          <w:b/>
          <w:spacing w:val="-6"/>
        </w:rPr>
        <w:t xml:space="preserve"> </w:t>
      </w:r>
      <w:r w:rsidR="007D1E78">
        <w:rPr>
          <w:b/>
          <w:spacing w:val="-6"/>
        </w:rPr>
        <w:t>№1</w:t>
      </w:r>
    </w:p>
    <w:p w14:paraId="4D0D9C2A" w14:textId="77777777" w:rsidR="00C4079B" w:rsidRDefault="00C4079B" w:rsidP="00524740">
      <w:pPr>
        <w:pStyle w:val="a3"/>
        <w:jc w:val="center"/>
        <w:rPr>
          <w:b/>
          <w:spacing w:val="-5"/>
        </w:rPr>
      </w:pPr>
    </w:p>
    <w:p w14:paraId="4AF8F2AF" w14:textId="33D18057" w:rsidR="00346C02" w:rsidRDefault="00A54CB6">
      <w:pPr>
        <w:pStyle w:val="a3"/>
        <w:ind w:left="2442" w:hanging="2033"/>
      </w:pPr>
      <w:r>
        <w:t>на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аварийно-ремонтного</w:t>
      </w:r>
      <w:r>
        <w:rPr>
          <w:spacing w:val="-7"/>
        </w:rPr>
        <w:t xml:space="preserve"> </w:t>
      </w:r>
      <w:r>
        <w:t>обслуживания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расходов), выполняемого аварийной бригадой предприятия</w:t>
      </w:r>
      <w:r w:rsidR="007D1E78">
        <w:t>:</w:t>
      </w:r>
    </w:p>
    <w:p w14:paraId="63EB7F25" w14:textId="77777777" w:rsidR="007D1E78" w:rsidRDefault="007D1E78">
      <w:pPr>
        <w:pStyle w:val="a3"/>
        <w:ind w:left="2442" w:hanging="2033"/>
      </w:pPr>
    </w:p>
    <w:p w14:paraId="6F9B6EFB" w14:textId="77777777" w:rsidR="007D1E78" w:rsidRPr="00C4079B" w:rsidRDefault="007D1E78" w:rsidP="007D1E78">
      <w:pPr>
        <w:pStyle w:val="a3"/>
        <w:spacing w:line="317" w:lineRule="exact"/>
        <w:ind w:left="532"/>
        <w:rPr>
          <w:spacing w:val="-2"/>
          <w:u w:val="single"/>
        </w:rPr>
      </w:pPr>
      <w:r w:rsidRPr="00C4079B">
        <w:rPr>
          <w:u w:val="single"/>
        </w:rPr>
        <w:t>для</w:t>
      </w:r>
      <w:r w:rsidRPr="00C4079B">
        <w:rPr>
          <w:spacing w:val="-6"/>
          <w:u w:val="single"/>
        </w:rPr>
        <w:t xml:space="preserve"> </w:t>
      </w:r>
      <w:r w:rsidRPr="00C4079B">
        <w:rPr>
          <w:u w:val="single"/>
        </w:rPr>
        <w:t>юридических</w:t>
      </w:r>
      <w:r w:rsidRPr="00C4079B">
        <w:rPr>
          <w:spacing w:val="-3"/>
          <w:u w:val="single"/>
        </w:rPr>
        <w:t xml:space="preserve"> </w:t>
      </w:r>
      <w:r w:rsidRPr="00C4079B">
        <w:rPr>
          <w:u w:val="single"/>
        </w:rPr>
        <w:t>лиц</w:t>
      </w:r>
      <w:r w:rsidRPr="00C4079B">
        <w:rPr>
          <w:spacing w:val="-3"/>
          <w:u w:val="single"/>
        </w:rPr>
        <w:t xml:space="preserve"> </w:t>
      </w:r>
      <w:r w:rsidRPr="00C4079B">
        <w:rPr>
          <w:u w:val="single"/>
        </w:rPr>
        <w:t>(в</w:t>
      </w:r>
      <w:r w:rsidRPr="00C4079B">
        <w:rPr>
          <w:spacing w:val="-4"/>
          <w:u w:val="single"/>
        </w:rPr>
        <w:t xml:space="preserve"> </w:t>
      </w:r>
      <w:r w:rsidRPr="00C4079B">
        <w:rPr>
          <w:u w:val="single"/>
        </w:rPr>
        <w:t>т.ч.</w:t>
      </w:r>
      <w:r w:rsidRPr="00C4079B">
        <w:rPr>
          <w:spacing w:val="-6"/>
          <w:u w:val="single"/>
        </w:rPr>
        <w:t xml:space="preserve"> </w:t>
      </w:r>
      <w:r w:rsidRPr="00C4079B">
        <w:rPr>
          <w:u w:val="single"/>
        </w:rPr>
        <w:t>ЖСПК</w:t>
      </w:r>
      <w:r w:rsidRPr="00C4079B">
        <w:rPr>
          <w:spacing w:val="-4"/>
          <w:u w:val="single"/>
        </w:rPr>
        <w:t xml:space="preserve"> </w:t>
      </w:r>
      <w:r w:rsidRPr="00C4079B">
        <w:rPr>
          <w:u w:val="single"/>
        </w:rPr>
        <w:t>и</w:t>
      </w:r>
      <w:r w:rsidRPr="00C4079B">
        <w:rPr>
          <w:spacing w:val="-4"/>
          <w:u w:val="single"/>
        </w:rPr>
        <w:t xml:space="preserve"> </w:t>
      </w:r>
      <w:r w:rsidRPr="00C4079B">
        <w:rPr>
          <w:u w:val="single"/>
        </w:rPr>
        <w:t>ТС)</w:t>
      </w:r>
      <w:r w:rsidRPr="00C4079B">
        <w:rPr>
          <w:spacing w:val="-3"/>
          <w:u w:val="single"/>
        </w:rPr>
        <w:t xml:space="preserve"> </w:t>
      </w:r>
      <w:r w:rsidRPr="00C4079B">
        <w:rPr>
          <w:u w:val="single"/>
        </w:rPr>
        <w:t>и</w:t>
      </w:r>
      <w:r w:rsidRPr="00C4079B">
        <w:rPr>
          <w:spacing w:val="-2"/>
          <w:u w:val="single"/>
        </w:rPr>
        <w:t xml:space="preserve"> </w:t>
      </w:r>
      <w:r w:rsidRPr="00C4079B">
        <w:rPr>
          <w:u w:val="single"/>
        </w:rPr>
        <w:t>индивидуальных</w:t>
      </w:r>
      <w:r w:rsidRPr="00C4079B">
        <w:rPr>
          <w:spacing w:val="-2"/>
          <w:u w:val="single"/>
        </w:rPr>
        <w:t xml:space="preserve"> предпринимателей</w:t>
      </w:r>
    </w:p>
    <w:p w14:paraId="38FD84A1" w14:textId="03A6D01D" w:rsidR="007D1E78" w:rsidRDefault="007D1E78" w:rsidP="00C4079B">
      <w:pPr>
        <w:spacing w:after="26"/>
        <w:ind w:left="7797" w:hanging="142"/>
        <w:rPr>
          <w:i/>
          <w:sz w:val="24"/>
        </w:rPr>
      </w:pPr>
      <w:r>
        <w:rPr>
          <w:i/>
          <w:sz w:val="24"/>
        </w:rPr>
        <w:t>действует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01.0</w:t>
      </w:r>
      <w:r w:rsidR="00827C68">
        <w:rPr>
          <w:i/>
          <w:sz w:val="24"/>
        </w:rPr>
        <w:t>8</w:t>
      </w:r>
      <w:r>
        <w:rPr>
          <w:i/>
          <w:sz w:val="24"/>
        </w:rPr>
        <w:t>.2025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814"/>
        <w:gridCol w:w="1469"/>
        <w:gridCol w:w="1508"/>
        <w:gridCol w:w="1421"/>
        <w:gridCol w:w="1409"/>
      </w:tblGrid>
      <w:tr w:rsidR="007D1E78" w14:paraId="5F560AD9" w14:textId="77777777" w:rsidTr="004E34FF">
        <w:trPr>
          <w:trHeight w:val="1289"/>
        </w:trPr>
        <w:tc>
          <w:tcPr>
            <w:tcW w:w="596" w:type="dxa"/>
          </w:tcPr>
          <w:p w14:paraId="70D5D3A6" w14:textId="77777777" w:rsidR="007D1E78" w:rsidRPr="00C4079B" w:rsidRDefault="007D1E78" w:rsidP="004E34FF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56258C3A" w14:textId="77777777" w:rsidR="007D1E78" w:rsidRPr="00C4079B" w:rsidRDefault="007D1E78" w:rsidP="004E34FF">
            <w:pPr>
              <w:pStyle w:val="TableParagraph"/>
              <w:spacing w:before="1" w:line="242" w:lineRule="auto"/>
              <w:ind w:left="107" w:right="93" w:firstLine="52"/>
              <w:rPr>
                <w:sz w:val="26"/>
                <w:szCs w:val="26"/>
              </w:rPr>
            </w:pPr>
            <w:r w:rsidRPr="00C4079B">
              <w:rPr>
                <w:spacing w:val="-10"/>
                <w:sz w:val="26"/>
                <w:szCs w:val="26"/>
              </w:rPr>
              <w:t xml:space="preserve">№ </w:t>
            </w:r>
            <w:r w:rsidRPr="00C4079B">
              <w:rPr>
                <w:spacing w:val="-4"/>
                <w:sz w:val="26"/>
                <w:szCs w:val="26"/>
              </w:rPr>
              <w:t>п/п</w:t>
            </w:r>
          </w:p>
        </w:tc>
        <w:tc>
          <w:tcPr>
            <w:tcW w:w="3814" w:type="dxa"/>
          </w:tcPr>
          <w:p w14:paraId="79816FE6" w14:textId="77777777" w:rsidR="007D1E78" w:rsidRPr="00C4079B" w:rsidRDefault="007D1E78" w:rsidP="004E34FF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75AEBACB" w14:textId="77777777" w:rsidR="007D1E78" w:rsidRPr="00C4079B" w:rsidRDefault="007D1E78" w:rsidP="004E34FF">
            <w:pPr>
              <w:pStyle w:val="TableParagraph"/>
              <w:spacing w:before="1"/>
              <w:ind w:left="630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Наименование</w:t>
            </w:r>
            <w:r w:rsidRPr="00C4079B">
              <w:rPr>
                <w:spacing w:val="-10"/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услуги</w:t>
            </w:r>
          </w:p>
        </w:tc>
        <w:tc>
          <w:tcPr>
            <w:tcW w:w="1469" w:type="dxa"/>
          </w:tcPr>
          <w:p w14:paraId="4B4101D8" w14:textId="77777777" w:rsidR="007D1E78" w:rsidRPr="00C4079B" w:rsidRDefault="007D1E78" w:rsidP="004E34FF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17F09E4D" w14:textId="77777777" w:rsidR="007D1E78" w:rsidRPr="00C4079B" w:rsidRDefault="007D1E78" w:rsidP="004E34FF">
            <w:pPr>
              <w:pStyle w:val="TableParagraph"/>
              <w:spacing w:before="1" w:line="242" w:lineRule="auto"/>
              <w:ind w:left="104" w:firstLine="108"/>
              <w:rPr>
                <w:sz w:val="26"/>
                <w:szCs w:val="26"/>
              </w:rPr>
            </w:pPr>
            <w:r w:rsidRPr="00C4079B">
              <w:rPr>
                <w:spacing w:val="-2"/>
                <w:sz w:val="26"/>
                <w:szCs w:val="26"/>
              </w:rPr>
              <w:t>Единица измерения</w:t>
            </w:r>
          </w:p>
        </w:tc>
        <w:tc>
          <w:tcPr>
            <w:tcW w:w="1508" w:type="dxa"/>
          </w:tcPr>
          <w:p w14:paraId="61E7BDC7" w14:textId="7E2BC180" w:rsidR="007D1E78" w:rsidRPr="00C4079B" w:rsidRDefault="007D1E78" w:rsidP="00C4079B">
            <w:pPr>
              <w:pStyle w:val="TableParagraph"/>
              <w:ind w:left="153" w:right="55" w:hanging="57"/>
              <w:jc w:val="center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 xml:space="preserve">Цена </w:t>
            </w:r>
            <w:r w:rsidRPr="00C4079B">
              <w:rPr>
                <w:sz w:val="26"/>
                <w:szCs w:val="26"/>
              </w:rPr>
              <w:t>без</w:t>
            </w:r>
            <w:r w:rsidRPr="00C4079B">
              <w:rPr>
                <w:spacing w:val="-18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>НДС, руб. за 1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  <w:tc>
          <w:tcPr>
            <w:tcW w:w="1421" w:type="dxa"/>
          </w:tcPr>
          <w:p w14:paraId="4C95F179" w14:textId="77777777" w:rsidR="007D1E78" w:rsidRPr="00C4079B" w:rsidRDefault="007D1E78" w:rsidP="00C4079B">
            <w:pPr>
              <w:pStyle w:val="TableParagraph"/>
              <w:spacing w:before="1"/>
              <w:ind w:left="378" w:right="305"/>
              <w:jc w:val="center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>НДС,</w:t>
            </w:r>
          </w:p>
          <w:p w14:paraId="2F5D8FEA" w14:textId="77777777" w:rsidR="007D1E78" w:rsidRPr="00C4079B" w:rsidRDefault="007D1E78" w:rsidP="00C4079B">
            <w:pPr>
              <w:pStyle w:val="TableParagraph"/>
              <w:spacing w:line="320" w:lineRule="atLeast"/>
              <w:ind w:left="203" w:right="195" w:hanging="5"/>
              <w:jc w:val="center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руб.</w:t>
            </w:r>
            <w:r w:rsidRPr="00C4079B">
              <w:rPr>
                <w:spacing w:val="-15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>за</w:t>
            </w:r>
            <w:r w:rsidRPr="00C4079B">
              <w:rPr>
                <w:spacing w:val="-15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 xml:space="preserve">1 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  <w:tc>
          <w:tcPr>
            <w:tcW w:w="1409" w:type="dxa"/>
          </w:tcPr>
          <w:p w14:paraId="3366DF7F" w14:textId="77777777" w:rsidR="007D1E78" w:rsidRPr="00C4079B" w:rsidRDefault="007D1E78" w:rsidP="00C4079B">
            <w:pPr>
              <w:pStyle w:val="TableParagraph"/>
              <w:ind w:left="277" w:right="274" w:hanging="144"/>
              <w:jc w:val="center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 xml:space="preserve">Цена </w:t>
            </w:r>
            <w:r w:rsidRPr="00C4079B">
              <w:rPr>
                <w:sz w:val="26"/>
                <w:szCs w:val="26"/>
              </w:rPr>
              <w:t xml:space="preserve">с </w:t>
            </w:r>
            <w:r w:rsidRPr="00C4079B">
              <w:rPr>
                <w:spacing w:val="-4"/>
                <w:sz w:val="26"/>
                <w:szCs w:val="26"/>
              </w:rPr>
              <w:t>НДС,</w:t>
            </w:r>
          </w:p>
          <w:p w14:paraId="1B4755C3" w14:textId="77777777" w:rsidR="00C4079B" w:rsidRDefault="007D1E78" w:rsidP="00C4079B">
            <w:pPr>
              <w:pStyle w:val="TableParagraph"/>
              <w:spacing w:line="320" w:lineRule="atLeast"/>
              <w:ind w:left="198" w:right="188" w:hanging="144"/>
              <w:jc w:val="center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руб.</w:t>
            </w:r>
            <w:r w:rsidRPr="00C4079B">
              <w:rPr>
                <w:spacing w:val="-17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>за</w:t>
            </w:r>
          </w:p>
          <w:p w14:paraId="0C98DCAA" w14:textId="32D665D2" w:rsidR="007D1E78" w:rsidRPr="00C4079B" w:rsidRDefault="007D1E78" w:rsidP="00C4079B">
            <w:pPr>
              <w:pStyle w:val="TableParagraph"/>
              <w:spacing w:line="320" w:lineRule="atLeast"/>
              <w:ind w:left="198" w:right="188" w:hanging="144"/>
              <w:jc w:val="center"/>
              <w:rPr>
                <w:sz w:val="26"/>
                <w:szCs w:val="26"/>
              </w:rPr>
            </w:pPr>
            <w:r w:rsidRPr="00C4079B">
              <w:rPr>
                <w:spacing w:val="-17"/>
                <w:sz w:val="26"/>
                <w:szCs w:val="26"/>
              </w:rPr>
              <w:t xml:space="preserve"> </w:t>
            </w:r>
            <w:r w:rsidR="00C4079B">
              <w:rPr>
                <w:spacing w:val="-17"/>
                <w:sz w:val="26"/>
                <w:szCs w:val="26"/>
              </w:rPr>
              <w:t>1</w:t>
            </w:r>
            <w:r w:rsidRPr="00C4079B">
              <w:rPr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</w:tr>
      <w:tr w:rsidR="007D1E78" w14:paraId="06AB0A9D" w14:textId="77777777" w:rsidTr="004E34FF">
        <w:trPr>
          <w:trHeight w:val="1103"/>
        </w:trPr>
        <w:tc>
          <w:tcPr>
            <w:tcW w:w="596" w:type="dxa"/>
          </w:tcPr>
          <w:p w14:paraId="02EAFD4E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0C043DFB" w14:textId="77777777" w:rsidR="007D1E78" w:rsidRDefault="007D1E78" w:rsidP="004E34F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814" w:type="dxa"/>
          </w:tcPr>
          <w:p w14:paraId="19CA72D9" w14:textId="77777777" w:rsidR="007D1E78" w:rsidRDefault="007D1E78" w:rsidP="004E34F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Стоимость аварийно-ремонтного обслуживания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момента прибытия к заказчику</w:t>
            </w:r>
          </w:p>
          <w:p w14:paraId="06A49CD5" w14:textId="77777777" w:rsidR="007D1E78" w:rsidRDefault="007D1E78" w:rsidP="004E34F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расходов)</w:t>
            </w:r>
          </w:p>
        </w:tc>
        <w:tc>
          <w:tcPr>
            <w:tcW w:w="1469" w:type="dxa"/>
          </w:tcPr>
          <w:p w14:paraId="74214FD6" w14:textId="77777777" w:rsidR="007D1E78" w:rsidRDefault="007D1E78" w:rsidP="004E34FF">
            <w:pPr>
              <w:pStyle w:val="TableParagraph"/>
              <w:spacing w:before="62" w:line="322" w:lineRule="exact"/>
              <w:ind w:left="252" w:right="2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 </w:t>
            </w:r>
            <w:r>
              <w:rPr>
                <w:spacing w:val="-5"/>
                <w:sz w:val="28"/>
              </w:rPr>
              <w:t>час</w:t>
            </w:r>
          </w:p>
          <w:p w14:paraId="3D00ACA1" w14:textId="77777777" w:rsidR="007D1E78" w:rsidRDefault="007D1E78" w:rsidP="004E34FF">
            <w:pPr>
              <w:pStyle w:val="TableParagraph"/>
              <w:spacing w:line="322" w:lineRule="exact"/>
              <w:ind w:left="252" w:right="2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(60</w:t>
            </w:r>
          </w:p>
          <w:p w14:paraId="5DEB83AA" w14:textId="77777777" w:rsidR="007D1E78" w:rsidRDefault="007D1E78" w:rsidP="004E34FF">
            <w:pPr>
              <w:pStyle w:val="TableParagraph"/>
              <w:ind w:left="252" w:right="2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508" w:type="dxa"/>
          </w:tcPr>
          <w:p w14:paraId="2F26EF2B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03B2195E" w14:textId="21AB4EEB" w:rsidR="007D1E78" w:rsidRDefault="00827C68" w:rsidP="004E34FF">
            <w:pPr>
              <w:pStyle w:val="TableParagraph"/>
              <w:ind w:left="371" w:right="3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123,33</w:t>
            </w:r>
          </w:p>
        </w:tc>
        <w:tc>
          <w:tcPr>
            <w:tcW w:w="1421" w:type="dxa"/>
          </w:tcPr>
          <w:p w14:paraId="6283EF55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7A8174F4" w14:textId="78C9EE67" w:rsidR="007D1E78" w:rsidRDefault="00827C68" w:rsidP="004E34FF">
            <w:pPr>
              <w:pStyle w:val="TableParagraph"/>
              <w:ind w:left="338" w:right="332"/>
              <w:jc w:val="center"/>
              <w:rPr>
                <w:sz w:val="28"/>
              </w:rPr>
            </w:pPr>
            <w:r>
              <w:rPr>
                <w:sz w:val="28"/>
              </w:rPr>
              <w:t>24,67</w:t>
            </w:r>
          </w:p>
        </w:tc>
        <w:tc>
          <w:tcPr>
            <w:tcW w:w="1409" w:type="dxa"/>
          </w:tcPr>
          <w:p w14:paraId="5370B61E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260771F2" w14:textId="3EB0348F" w:rsidR="007D1E78" w:rsidRDefault="00827C68" w:rsidP="004E34FF">
            <w:pPr>
              <w:pStyle w:val="TableParagraph"/>
              <w:ind w:left="386"/>
              <w:rPr>
                <w:sz w:val="28"/>
              </w:rPr>
            </w:pPr>
            <w:r>
              <w:rPr>
                <w:spacing w:val="-2"/>
                <w:sz w:val="28"/>
              </w:rPr>
              <w:t>148</w:t>
            </w:r>
            <w:r w:rsidR="007D1E78">
              <w:rPr>
                <w:spacing w:val="-2"/>
                <w:sz w:val="28"/>
              </w:rPr>
              <w:t>,00</w:t>
            </w:r>
          </w:p>
        </w:tc>
      </w:tr>
      <w:tr w:rsidR="007D1E78" w14:paraId="75D97E5C" w14:textId="77777777" w:rsidTr="004E34FF">
        <w:trPr>
          <w:trHeight w:val="966"/>
        </w:trPr>
        <w:tc>
          <w:tcPr>
            <w:tcW w:w="596" w:type="dxa"/>
          </w:tcPr>
          <w:p w14:paraId="6AC2D743" w14:textId="77777777" w:rsidR="007D1E78" w:rsidRDefault="007D1E78" w:rsidP="004E34FF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4FC92850" w14:textId="77777777" w:rsidR="007D1E78" w:rsidRDefault="007D1E78" w:rsidP="004E34F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814" w:type="dxa"/>
          </w:tcPr>
          <w:p w14:paraId="731C7261" w14:textId="77777777" w:rsidR="007D1E78" w:rsidRDefault="007D1E78" w:rsidP="004E34F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аварийно-ремонтного обслуживания за каждые последующие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469" w:type="dxa"/>
          </w:tcPr>
          <w:p w14:paraId="255CF3F8" w14:textId="77777777" w:rsidR="007D1E78" w:rsidRDefault="007D1E78" w:rsidP="004E34FF">
            <w:pPr>
              <w:pStyle w:val="TableParagraph"/>
              <w:spacing w:line="315" w:lineRule="exact"/>
              <w:ind w:left="252" w:right="2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 </w:t>
            </w:r>
            <w:r>
              <w:rPr>
                <w:spacing w:val="-4"/>
                <w:sz w:val="28"/>
              </w:rPr>
              <w:t>часа</w:t>
            </w:r>
          </w:p>
          <w:p w14:paraId="7A0826F7" w14:textId="77777777" w:rsidR="007D1E78" w:rsidRDefault="007D1E78" w:rsidP="004E34FF">
            <w:pPr>
              <w:pStyle w:val="TableParagraph"/>
              <w:spacing w:line="322" w:lineRule="exact"/>
              <w:ind w:left="252" w:right="2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(30</w:t>
            </w:r>
          </w:p>
          <w:p w14:paraId="25CBC293" w14:textId="77777777" w:rsidR="007D1E78" w:rsidRDefault="007D1E78" w:rsidP="004E34FF">
            <w:pPr>
              <w:pStyle w:val="TableParagraph"/>
              <w:spacing w:line="311" w:lineRule="exact"/>
              <w:ind w:left="252" w:right="2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508" w:type="dxa"/>
          </w:tcPr>
          <w:p w14:paraId="14F44A29" w14:textId="77777777" w:rsidR="007D1E78" w:rsidRDefault="007D1E78" w:rsidP="004E34FF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7ACDC8AE" w14:textId="09451D59" w:rsidR="007D1E78" w:rsidRDefault="00827C68" w:rsidP="004E34FF">
            <w:pPr>
              <w:pStyle w:val="TableParagraph"/>
              <w:spacing w:before="1"/>
              <w:ind w:left="371" w:right="3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40,83</w:t>
            </w:r>
          </w:p>
        </w:tc>
        <w:tc>
          <w:tcPr>
            <w:tcW w:w="1421" w:type="dxa"/>
          </w:tcPr>
          <w:p w14:paraId="4398A77C" w14:textId="77777777" w:rsidR="007D1E78" w:rsidRDefault="007D1E78" w:rsidP="004E34FF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525E05A8" w14:textId="2676A296" w:rsidR="007D1E78" w:rsidRDefault="00827C68" w:rsidP="004E34FF">
            <w:pPr>
              <w:pStyle w:val="TableParagraph"/>
              <w:spacing w:before="1"/>
              <w:ind w:left="336" w:right="33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8,1</w:t>
            </w:r>
            <w:r w:rsidR="007D1E78">
              <w:rPr>
                <w:spacing w:val="-4"/>
                <w:sz w:val="28"/>
              </w:rPr>
              <w:t>7</w:t>
            </w:r>
          </w:p>
        </w:tc>
        <w:tc>
          <w:tcPr>
            <w:tcW w:w="1409" w:type="dxa"/>
          </w:tcPr>
          <w:p w14:paraId="7C0BCE0D" w14:textId="77777777" w:rsidR="007D1E78" w:rsidRDefault="007D1E78" w:rsidP="004E34FF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6BECC89F" w14:textId="72907E35" w:rsidR="007D1E78" w:rsidRDefault="00827C68" w:rsidP="004E34FF">
            <w:pPr>
              <w:pStyle w:val="TableParagraph"/>
              <w:spacing w:before="1"/>
              <w:ind w:left="386"/>
              <w:rPr>
                <w:sz w:val="28"/>
              </w:rPr>
            </w:pPr>
            <w:r>
              <w:rPr>
                <w:spacing w:val="-2"/>
                <w:sz w:val="28"/>
              </w:rPr>
              <w:t>49</w:t>
            </w:r>
            <w:r w:rsidR="007D1E78">
              <w:rPr>
                <w:spacing w:val="-2"/>
                <w:sz w:val="28"/>
              </w:rPr>
              <w:t>,00</w:t>
            </w:r>
          </w:p>
        </w:tc>
      </w:tr>
    </w:tbl>
    <w:p w14:paraId="24ADEFAD" w14:textId="77777777" w:rsidR="007D1E78" w:rsidRDefault="007D1E78">
      <w:pPr>
        <w:pStyle w:val="a3"/>
        <w:ind w:left="315"/>
      </w:pPr>
    </w:p>
    <w:p w14:paraId="289B014B" w14:textId="6C8EBA57" w:rsidR="007D1E78" w:rsidRPr="00C4079B" w:rsidRDefault="007D1E78" w:rsidP="007D1E78">
      <w:pPr>
        <w:pStyle w:val="a3"/>
        <w:spacing w:line="317" w:lineRule="exact"/>
        <w:ind w:left="532"/>
        <w:rPr>
          <w:spacing w:val="-2"/>
          <w:u w:val="single"/>
        </w:rPr>
      </w:pPr>
      <w:r w:rsidRPr="00C4079B">
        <w:rPr>
          <w:u w:val="single"/>
        </w:rPr>
        <w:t>для</w:t>
      </w:r>
      <w:r w:rsidRPr="00C4079B">
        <w:rPr>
          <w:spacing w:val="-6"/>
          <w:u w:val="single"/>
        </w:rPr>
        <w:t xml:space="preserve"> </w:t>
      </w:r>
      <w:r w:rsidRPr="00C4079B">
        <w:rPr>
          <w:u w:val="single"/>
        </w:rPr>
        <w:t>населения в частном жилом секторе (микрорайоны индивидуальной застройки)</w:t>
      </w:r>
    </w:p>
    <w:p w14:paraId="5D8D58CF" w14:textId="2B11CD79" w:rsidR="007D1E78" w:rsidRDefault="007D1E78" w:rsidP="00C4079B">
      <w:pPr>
        <w:spacing w:after="26"/>
        <w:ind w:left="7964" w:hanging="309"/>
        <w:rPr>
          <w:i/>
          <w:sz w:val="24"/>
        </w:rPr>
      </w:pPr>
      <w:r>
        <w:rPr>
          <w:i/>
          <w:sz w:val="24"/>
        </w:rPr>
        <w:t>действует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01.0</w:t>
      </w:r>
      <w:r w:rsidR="00827C68">
        <w:rPr>
          <w:i/>
          <w:sz w:val="24"/>
        </w:rPr>
        <w:t>8</w:t>
      </w:r>
      <w:r>
        <w:rPr>
          <w:i/>
          <w:sz w:val="24"/>
        </w:rPr>
        <w:t>.2025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224"/>
        <w:gridCol w:w="1701"/>
        <w:gridCol w:w="1701"/>
      </w:tblGrid>
      <w:tr w:rsidR="007D1E78" w14:paraId="190844EE" w14:textId="77777777" w:rsidTr="00C4079B">
        <w:trPr>
          <w:trHeight w:val="976"/>
        </w:trPr>
        <w:tc>
          <w:tcPr>
            <w:tcW w:w="596" w:type="dxa"/>
          </w:tcPr>
          <w:p w14:paraId="1294F0BE" w14:textId="77777777" w:rsidR="007D1E78" w:rsidRPr="00C4079B" w:rsidRDefault="007D1E78" w:rsidP="00036D41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76E45FF1" w14:textId="77777777" w:rsidR="007D1E78" w:rsidRPr="00C4079B" w:rsidRDefault="007D1E78" w:rsidP="00036D41">
            <w:pPr>
              <w:pStyle w:val="TableParagraph"/>
              <w:spacing w:before="1" w:line="242" w:lineRule="auto"/>
              <w:ind w:left="107" w:right="93" w:firstLine="52"/>
              <w:rPr>
                <w:sz w:val="26"/>
                <w:szCs w:val="26"/>
              </w:rPr>
            </w:pPr>
            <w:r w:rsidRPr="00C4079B">
              <w:rPr>
                <w:spacing w:val="-10"/>
                <w:sz w:val="26"/>
                <w:szCs w:val="26"/>
              </w:rPr>
              <w:t xml:space="preserve">№ </w:t>
            </w:r>
            <w:r w:rsidRPr="00C4079B">
              <w:rPr>
                <w:spacing w:val="-4"/>
                <w:sz w:val="26"/>
                <w:szCs w:val="26"/>
              </w:rPr>
              <w:t>п/п</w:t>
            </w:r>
          </w:p>
        </w:tc>
        <w:tc>
          <w:tcPr>
            <w:tcW w:w="6224" w:type="dxa"/>
          </w:tcPr>
          <w:p w14:paraId="3241A639" w14:textId="77777777" w:rsidR="007D1E78" w:rsidRPr="00C4079B" w:rsidRDefault="007D1E78" w:rsidP="00036D41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1B92B459" w14:textId="77777777" w:rsidR="007D1E78" w:rsidRPr="00C4079B" w:rsidRDefault="007D1E78" w:rsidP="00036D41">
            <w:pPr>
              <w:pStyle w:val="TableParagraph"/>
              <w:spacing w:before="1"/>
              <w:ind w:left="630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Наименование</w:t>
            </w:r>
            <w:r w:rsidRPr="00C4079B">
              <w:rPr>
                <w:spacing w:val="-10"/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услуги</w:t>
            </w:r>
          </w:p>
        </w:tc>
        <w:tc>
          <w:tcPr>
            <w:tcW w:w="1701" w:type="dxa"/>
          </w:tcPr>
          <w:p w14:paraId="661D736D" w14:textId="77777777" w:rsidR="007D1E78" w:rsidRPr="00C4079B" w:rsidRDefault="007D1E78" w:rsidP="00036D41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12E2062D" w14:textId="77777777" w:rsidR="007D1E78" w:rsidRPr="00C4079B" w:rsidRDefault="007D1E78" w:rsidP="00036D41">
            <w:pPr>
              <w:pStyle w:val="TableParagraph"/>
              <w:spacing w:before="1" w:line="242" w:lineRule="auto"/>
              <w:ind w:left="104" w:firstLine="108"/>
              <w:rPr>
                <w:sz w:val="26"/>
                <w:szCs w:val="26"/>
              </w:rPr>
            </w:pPr>
            <w:r w:rsidRPr="00C4079B">
              <w:rPr>
                <w:spacing w:val="-2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</w:tcPr>
          <w:p w14:paraId="7653F668" w14:textId="77777777" w:rsidR="00C4079B" w:rsidRDefault="007D1E78" w:rsidP="00C4079B">
            <w:pPr>
              <w:pStyle w:val="TableParagraph"/>
              <w:ind w:left="153" w:right="55" w:firstLine="247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 xml:space="preserve">Цена </w:t>
            </w:r>
            <w:r w:rsidRPr="00C4079B">
              <w:rPr>
                <w:sz w:val="26"/>
                <w:szCs w:val="26"/>
              </w:rPr>
              <w:t>без</w:t>
            </w:r>
            <w:r w:rsidRPr="00C4079B">
              <w:rPr>
                <w:spacing w:val="-18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 xml:space="preserve">НДС, руб. </w:t>
            </w:r>
          </w:p>
          <w:p w14:paraId="7F8297D9" w14:textId="1A883488" w:rsidR="007D1E78" w:rsidRPr="00C4079B" w:rsidRDefault="007D1E78" w:rsidP="00C4079B">
            <w:pPr>
              <w:pStyle w:val="TableParagraph"/>
              <w:ind w:left="153" w:right="55" w:hanging="4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за 1</w:t>
            </w:r>
            <w:r w:rsidR="00C4079B" w:rsidRPr="00C4079B">
              <w:rPr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</w:tr>
      <w:tr w:rsidR="007D1E78" w14:paraId="38898C6E" w14:textId="77777777" w:rsidTr="007D1E78">
        <w:trPr>
          <w:trHeight w:val="796"/>
        </w:trPr>
        <w:tc>
          <w:tcPr>
            <w:tcW w:w="596" w:type="dxa"/>
          </w:tcPr>
          <w:p w14:paraId="6D490B6A" w14:textId="77777777" w:rsidR="007D1E78" w:rsidRDefault="007D1E78" w:rsidP="00036D41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2647E11D" w14:textId="77777777" w:rsidR="007D1E78" w:rsidRDefault="007D1E78" w:rsidP="00036D4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224" w:type="dxa"/>
          </w:tcPr>
          <w:p w14:paraId="2E93D5E6" w14:textId="77777777" w:rsidR="007D1E78" w:rsidRDefault="007D1E78" w:rsidP="00036D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Стоимость аварийно-ремонтного обслуживания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момента прибытия к заказчику</w:t>
            </w:r>
          </w:p>
          <w:p w14:paraId="7881B384" w14:textId="77777777" w:rsidR="007D1E78" w:rsidRDefault="007D1E78" w:rsidP="00036D4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расходов)</w:t>
            </w:r>
          </w:p>
        </w:tc>
        <w:tc>
          <w:tcPr>
            <w:tcW w:w="1701" w:type="dxa"/>
          </w:tcPr>
          <w:p w14:paraId="22D0BC6D" w14:textId="77777777" w:rsidR="007D1E78" w:rsidRDefault="007D1E78" w:rsidP="007D1E78">
            <w:pPr>
              <w:pStyle w:val="TableParagraph"/>
              <w:tabs>
                <w:tab w:val="left" w:pos="1440"/>
              </w:tabs>
              <w:spacing w:before="62" w:line="322" w:lineRule="exact"/>
              <w:ind w:left="252" w:right="2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 </w:t>
            </w:r>
            <w:r>
              <w:rPr>
                <w:spacing w:val="-5"/>
                <w:sz w:val="28"/>
              </w:rPr>
              <w:t>час</w:t>
            </w:r>
          </w:p>
          <w:p w14:paraId="7ACF327B" w14:textId="177FB26E" w:rsidR="007D1E78" w:rsidRDefault="007D1E78" w:rsidP="007D1E78">
            <w:pPr>
              <w:pStyle w:val="TableParagraph"/>
              <w:spacing w:line="322" w:lineRule="exact"/>
              <w:ind w:left="1" w:right="247" w:firstLine="1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(60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701" w:type="dxa"/>
          </w:tcPr>
          <w:p w14:paraId="79D09E94" w14:textId="77777777" w:rsidR="007D1E78" w:rsidRDefault="007D1E78" w:rsidP="00036D41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53608462" w14:textId="2D2FF553" w:rsidR="007D1E78" w:rsidRDefault="007D1E78" w:rsidP="00036D41">
            <w:pPr>
              <w:pStyle w:val="TableParagraph"/>
              <w:ind w:left="371" w:right="3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827C68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0,00</w:t>
            </w:r>
          </w:p>
        </w:tc>
      </w:tr>
      <w:tr w:rsidR="007D1E78" w14:paraId="4C43896B" w14:textId="77777777" w:rsidTr="007D1E78">
        <w:trPr>
          <w:trHeight w:val="966"/>
        </w:trPr>
        <w:tc>
          <w:tcPr>
            <w:tcW w:w="596" w:type="dxa"/>
          </w:tcPr>
          <w:p w14:paraId="0FDD1E3F" w14:textId="77777777" w:rsidR="007D1E78" w:rsidRDefault="007D1E78" w:rsidP="00036D41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30DE18E6" w14:textId="77777777" w:rsidR="007D1E78" w:rsidRDefault="007D1E78" w:rsidP="00036D4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224" w:type="dxa"/>
          </w:tcPr>
          <w:p w14:paraId="536E0A5E" w14:textId="77777777" w:rsidR="007D1E78" w:rsidRDefault="007D1E78" w:rsidP="00036D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аварийно-ремонтного обслуживания за каждые последующие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701" w:type="dxa"/>
          </w:tcPr>
          <w:p w14:paraId="3F9097AF" w14:textId="77777777" w:rsidR="007D1E78" w:rsidRDefault="007D1E78" w:rsidP="00036D41">
            <w:pPr>
              <w:pStyle w:val="TableParagraph"/>
              <w:spacing w:line="315" w:lineRule="exact"/>
              <w:ind w:left="252" w:right="2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 </w:t>
            </w:r>
            <w:r>
              <w:rPr>
                <w:spacing w:val="-4"/>
                <w:sz w:val="28"/>
              </w:rPr>
              <w:t>часа</w:t>
            </w:r>
          </w:p>
          <w:p w14:paraId="13C96536" w14:textId="4A89F61E" w:rsidR="007D1E78" w:rsidRDefault="007D1E78" w:rsidP="007D1E78">
            <w:pPr>
              <w:pStyle w:val="TableParagraph"/>
              <w:spacing w:line="322" w:lineRule="exact"/>
              <w:ind w:left="143" w:right="2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(30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701" w:type="dxa"/>
          </w:tcPr>
          <w:p w14:paraId="303C8CF4" w14:textId="77777777" w:rsidR="007D1E78" w:rsidRDefault="007D1E78" w:rsidP="00036D41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1DF8394B" w14:textId="60A9F07D" w:rsidR="007D1E78" w:rsidRDefault="007D1E78" w:rsidP="00036D41">
            <w:pPr>
              <w:pStyle w:val="TableParagraph"/>
              <w:spacing w:before="1"/>
              <w:ind w:left="371" w:right="3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827C68">
              <w:rPr>
                <w:spacing w:val="-2"/>
                <w:sz w:val="28"/>
              </w:rPr>
              <w:t>7</w:t>
            </w:r>
            <w:r>
              <w:rPr>
                <w:spacing w:val="-2"/>
                <w:sz w:val="28"/>
              </w:rPr>
              <w:t>,00</w:t>
            </w:r>
          </w:p>
        </w:tc>
      </w:tr>
    </w:tbl>
    <w:p w14:paraId="55FB9EF2" w14:textId="77777777" w:rsidR="007D1E78" w:rsidRDefault="007D1E78" w:rsidP="007D1E78">
      <w:pPr>
        <w:pStyle w:val="a3"/>
        <w:rPr>
          <w:i/>
          <w:sz w:val="26"/>
        </w:rPr>
      </w:pPr>
    </w:p>
    <w:p w14:paraId="4B8309B3" w14:textId="420F7A07" w:rsidR="00346C02" w:rsidRPr="00C4079B" w:rsidRDefault="00A54CB6">
      <w:pPr>
        <w:pStyle w:val="a3"/>
        <w:ind w:left="315"/>
        <w:rPr>
          <w:spacing w:val="-2"/>
          <w:u w:val="single"/>
        </w:rPr>
      </w:pPr>
      <w:r w:rsidRPr="00C4079B">
        <w:rPr>
          <w:u w:val="single"/>
        </w:rPr>
        <w:t>по</w:t>
      </w:r>
      <w:r w:rsidRPr="00C4079B">
        <w:rPr>
          <w:spacing w:val="-6"/>
          <w:u w:val="single"/>
        </w:rPr>
        <w:t xml:space="preserve"> </w:t>
      </w:r>
      <w:r w:rsidRPr="00C4079B">
        <w:rPr>
          <w:u w:val="single"/>
        </w:rPr>
        <w:t>внеплановым</w:t>
      </w:r>
      <w:r w:rsidRPr="00C4079B">
        <w:rPr>
          <w:spacing w:val="-8"/>
          <w:u w:val="single"/>
        </w:rPr>
        <w:t xml:space="preserve"> </w:t>
      </w:r>
      <w:r w:rsidRPr="00C4079B">
        <w:rPr>
          <w:u w:val="single"/>
        </w:rPr>
        <w:t>и</w:t>
      </w:r>
      <w:r w:rsidRPr="00C4079B">
        <w:rPr>
          <w:spacing w:val="-5"/>
          <w:u w:val="single"/>
        </w:rPr>
        <w:t xml:space="preserve"> </w:t>
      </w:r>
      <w:r w:rsidRPr="00C4079B">
        <w:rPr>
          <w:u w:val="single"/>
        </w:rPr>
        <w:t>срочным</w:t>
      </w:r>
      <w:r w:rsidRPr="00C4079B">
        <w:rPr>
          <w:spacing w:val="-4"/>
          <w:u w:val="single"/>
        </w:rPr>
        <w:t xml:space="preserve"> </w:t>
      </w:r>
      <w:r w:rsidRPr="00C4079B">
        <w:rPr>
          <w:u w:val="single"/>
        </w:rPr>
        <w:t>заказам</w:t>
      </w:r>
      <w:r w:rsidRPr="00C4079B">
        <w:rPr>
          <w:spacing w:val="-5"/>
          <w:u w:val="single"/>
        </w:rPr>
        <w:t xml:space="preserve"> </w:t>
      </w:r>
      <w:r w:rsidRPr="00C4079B">
        <w:rPr>
          <w:u w:val="single"/>
        </w:rPr>
        <w:t>населения</w:t>
      </w:r>
      <w:r w:rsidRPr="00C4079B">
        <w:rPr>
          <w:spacing w:val="-5"/>
          <w:u w:val="single"/>
        </w:rPr>
        <w:t xml:space="preserve"> </w:t>
      </w:r>
      <w:r w:rsidRPr="00C4079B">
        <w:rPr>
          <w:u w:val="single"/>
        </w:rPr>
        <w:t>в</w:t>
      </w:r>
      <w:r w:rsidRPr="00C4079B">
        <w:rPr>
          <w:spacing w:val="-6"/>
          <w:u w:val="single"/>
        </w:rPr>
        <w:t xml:space="preserve"> </w:t>
      </w:r>
      <w:r w:rsidRPr="00C4079B">
        <w:rPr>
          <w:u w:val="single"/>
        </w:rPr>
        <w:t>жилищном</w:t>
      </w:r>
      <w:r w:rsidRPr="00C4079B">
        <w:rPr>
          <w:spacing w:val="-8"/>
          <w:u w:val="single"/>
        </w:rPr>
        <w:t xml:space="preserve"> </w:t>
      </w:r>
      <w:r w:rsidRPr="00C4079B">
        <w:rPr>
          <w:u w:val="single"/>
        </w:rPr>
        <w:t>фонде</w:t>
      </w:r>
      <w:r w:rsidRPr="00C4079B">
        <w:rPr>
          <w:spacing w:val="-5"/>
          <w:u w:val="single"/>
        </w:rPr>
        <w:t xml:space="preserve"> </w:t>
      </w:r>
      <w:r w:rsidRPr="00C4079B">
        <w:rPr>
          <w:u w:val="single"/>
        </w:rPr>
        <w:t>(внутри</w:t>
      </w:r>
      <w:r w:rsidRPr="00C4079B">
        <w:rPr>
          <w:spacing w:val="-4"/>
          <w:u w:val="single"/>
        </w:rPr>
        <w:t xml:space="preserve"> </w:t>
      </w:r>
      <w:r w:rsidRPr="00C4079B">
        <w:rPr>
          <w:spacing w:val="-2"/>
          <w:u w:val="single"/>
        </w:rPr>
        <w:t>квартир</w:t>
      </w:r>
      <w:r w:rsidR="007D1E78" w:rsidRPr="00C4079B">
        <w:rPr>
          <w:spacing w:val="-2"/>
          <w:u w:val="single"/>
        </w:rPr>
        <w:t>, жилых помещений</w:t>
      </w:r>
      <w:r w:rsidRPr="00C4079B">
        <w:rPr>
          <w:spacing w:val="-2"/>
          <w:u w:val="single"/>
        </w:rPr>
        <w:t>)</w:t>
      </w:r>
    </w:p>
    <w:p w14:paraId="7D1807F8" w14:textId="099C92A1" w:rsidR="00346C02" w:rsidRDefault="00A54CB6" w:rsidP="00C4079B">
      <w:pPr>
        <w:spacing w:after="28"/>
        <w:ind w:left="7964" w:hanging="309"/>
        <w:rPr>
          <w:i/>
          <w:sz w:val="24"/>
        </w:rPr>
      </w:pPr>
      <w:r>
        <w:rPr>
          <w:i/>
          <w:sz w:val="24"/>
        </w:rPr>
        <w:t>действует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0</w:t>
      </w:r>
      <w:r w:rsidR="00827C68">
        <w:rPr>
          <w:i/>
          <w:sz w:val="24"/>
        </w:rPr>
        <w:t>1</w:t>
      </w:r>
      <w:r>
        <w:rPr>
          <w:i/>
          <w:sz w:val="24"/>
        </w:rPr>
        <w:t>.</w:t>
      </w:r>
      <w:r w:rsidR="007D1E78">
        <w:rPr>
          <w:i/>
          <w:sz w:val="24"/>
        </w:rPr>
        <w:t>0</w:t>
      </w:r>
      <w:r w:rsidR="00827C68">
        <w:rPr>
          <w:i/>
          <w:sz w:val="24"/>
        </w:rPr>
        <w:t>8</w:t>
      </w:r>
      <w:r>
        <w:rPr>
          <w:i/>
          <w:sz w:val="24"/>
        </w:rPr>
        <w:t>.202</w:t>
      </w:r>
      <w:r w:rsidR="007D1E78"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097"/>
        <w:gridCol w:w="1702"/>
        <w:gridCol w:w="1695"/>
      </w:tblGrid>
      <w:tr w:rsidR="00346C02" w14:paraId="45AC958A" w14:textId="77777777">
        <w:trPr>
          <w:trHeight w:val="1288"/>
        </w:trPr>
        <w:tc>
          <w:tcPr>
            <w:tcW w:w="704" w:type="dxa"/>
          </w:tcPr>
          <w:p w14:paraId="1DF69D2C" w14:textId="77777777" w:rsidR="00346C02" w:rsidRPr="00C4079B" w:rsidRDefault="00346C02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18F86000" w14:textId="77777777" w:rsidR="00346C02" w:rsidRPr="00C4079B" w:rsidRDefault="00A54CB6">
            <w:pPr>
              <w:pStyle w:val="TableParagraph"/>
              <w:spacing w:before="1"/>
              <w:ind w:left="163" w:right="145" w:firstLine="52"/>
              <w:rPr>
                <w:sz w:val="26"/>
                <w:szCs w:val="26"/>
              </w:rPr>
            </w:pPr>
            <w:r w:rsidRPr="00C4079B">
              <w:rPr>
                <w:spacing w:val="-10"/>
                <w:sz w:val="26"/>
                <w:szCs w:val="26"/>
              </w:rPr>
              <w:t xml:space="preserve">№ </w:t>
            </w:r>
            <w:r w:rsidRPr="00C4079B">
              <w:rPr>
                <w:spacing w:val="-4"/>
                <w:sz w:val="26"/>
                <w:szCs w:val="26"/>
              </w:rPr>
              <w:t>п/п</w:t>
            </w:r>
          </w:p>
        </w:tc>
        <w:tc>
          <w:tcPr>
            <w:tcW w:w="6097" w:type="dxa"/>
          </w:tcPr>
          <w:p w14:paraId="0B87B0A0" w14:textId="77777777" w:rsidR="00346C02" w:rsidRPr="00C4079B" w:rsidRDefault="00346C02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6F8FAEAF" w14:textId="77777777" w:rsidR="00346C02" w:rsidRPr="00C4079B" w:rsidRDefault="00A54CB6">
            <w:pPr>
              <w:pStyle w:val="TableParagraph"/>
              <w:spacing w:before="1"/>
              <w:ind w:left="1734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Наименование</w:t>
            </w:r>
            <w:r w:rsidRPr="00C4079B">
              <w:rPr>
                <w:spacing w:val="-10"/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услуги</w:t>
            </w:r>
          </w:p>
        </w:tc>
        <w:tc>
          <w:tcPr>
            <w:tcW w:w="1702" w:type="dxa"/>
          </w:tcPr>
          <w:p w14:paraId="762D5121" w14:textId="77777777" w:rsidR="00346C02" w:rsidRPr="00C4079B" w:rsidRDefault="00346C02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438E4C02" w14:textId="77777777" w:rsidR="00346C02" w:rsidRPr="00C4079B" w:rsidRDefault="00A54CB6">
            <w:pPr>
              <w:pStyle w:val="TableParagraph"/>
              <w:spacing w:before="1"/>
              <w:ind w:left="223" w:firstLine="108"/>
              <w:rPr>
                <w:sz w:val="26"/>
                <w:szCs w:val="26"/>
              </w:rPr>
            </w:pPr>
            <w:r w:rsidRPr="00C4079B">
              <w:rPr>
                <w:spacing w:val="-2"/>
                <w:sz w:val="26"/>
                <w:szCs w:val="26"/>
              </w:rPr>
              <w:t>Единица измерения</w:t>
            </w:r>
          </w:p>
        </w:tc>
        <w:tc>
          <w:tcPr>
            <w:tcW w:w="1695" w:type="dxa"/>
          </w:tcPr>
          <w:p w14:paraId="6A0415AE" w14:textId="77777777" w:rsidR="00C4079B" w:rsidRPr="00C4079B" w:rsidRDefault="00A54CB6" w:rsidP="007D1E78">
            <w:pPr>
              <w:pStyle w:val="TableParagraph"/>
              <w:ind w:right="202" w:firstLine="22"/>
              <w:jc w:val="center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 xml:space="preserve">Цена </w:t>
            </w:r>
            <w:r w:rsidRPr="00C4079B">
              <w:rPr>
                <w:sz w:val="26"/>
                <w:szCs w:val="26"/>
              </w:rPr>
              <w:t>без</w:t>
            </w:r>
            <w:r w:rsidRPr="00C4079B">
              <w:rPr>
                <w:spacing w:val="-18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 xml:space="preserve">НДС, руб. </w:t>
            </w:r>
          </w:p>
          <w:p w14:paraId="310C7335" w14:textId="7F2282E2" w:rsidR="00346C02" w:rsidRPr="00C4079B" w:rsidRDefault="00A54CB6" w:rsidP="007D1E78">
            <w:pPr>
              <w:pStyle w:val="TableParagraph"/>
              <w:ind w:right="202" w:firstLine="22"/>
              <w:jc w:val="center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за 1</w:t>
            </w:r>
            <w:r w:rsidR="007D1E78" w:rsidRPr="00C4079B">
              <w:rPr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</w:tr>
      <w:tr w:rsidR="00346C02" w14:paraId="32FEA3D7" w14:textId="77777777">
        <w:trPr>
          <w:trHeight w:val="827"/>
        </w:trPr>
        <w:tc>
          <w:tcPr>
            <w:tcW w:w="704" w:type="dxa"/>
          </w:tcPr>
          <w:p w14:paraId="08F1AE72" w14:textId="77777777" w:rsidR="00346C02" w:rsidRDefault="00A54CB6">
            <w:pPr>
              <w:pStyle w:val="TableParagraph"/>
              <w:spacing w:before="244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097" w:type="dxa"/>
          </w:tcPr>
          <w:p w14:paraId="3ABE00B0" w14:textId="77777777" w:rsidR="00346C02" w:rsidRDefault="00A54CB6">
            <w:pPr>
              <w:pStyle w:val="TableParagraph"/>
              <w:ind w:left="107" w:right="71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аварийно-ремонтного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0,5 часа с момента прибытия к заказчику</w:t>
            </w:r>
          </w:p>
          <w:p w14:paraId="262D3F66" w14:textId="77777777" w:rsidR="00346C02" w:rsidRDefault="00A54C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расходов)</w:t>
            </w:r>
          </w:p>
        </w:tc>
        <w:tc>
          <w:tcPr>
            <w:tcW w:w="1702" w:type="dxa"/>
          </w:tcPr>
          <w:p w14:paraId="30E5EF44" w14:textId="77777777" w:rsidR="00346C02" w:rsidRDefault="00A54CB6">
            <w:pPr>
              <w:pStyle w:val="TableParagraph"/>
              <w:spacing w:before="84" w:line="322" w:lineRule="exact"/>
              <w:ind w:left="196" w:right="19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 </w:t>
            </w:r>
            <w:r>
              <w:rPr>
                <w:spacing w:val="-4"/>
                <w:sz w:val="28"/>
              </w:rPr>
              <w:t>часа</w:t>
            </w:r>
          </w:p>
          <w:p w14:paraId="0018DAED" w14:textId="77777777" w:rsidR="00346C02" w:rsidRDefault="00A54CB6">
            <w:pPr>
              <w:pStyle w:val="TableParagraph"/>
              <w:ind w:left="196" w:right="19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(30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695" w:type="dxa"/>
          </w:tcPr>
          <w:p w14:paraId="549353B2" w14:textId="13A3BEE5" w:rsidR="00346C02" w:rsidRDefault="007D1E78">
            <w:pPr>
              <w:pStyle w:val="TableParagraph"/>
              <w:spacing w:before="244"/>
              <w:ind w:left="513" w:right="5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 w:rsidR="00827C68">
              <w:rPr>
                <w:spacing w:val="-2"/>
                <w:sz w:val="28"/>
              </w:rPr>
              <w:t>5</w:t>
            </w:r>
            <w:r w:rsidR="00A54CB6">
              <w:rPr>
                <w:spacing w:val="-2"/>
                <w:sz w:val="28"/>
              </w:rPr>
              <w:t>,00</w:t>
            </w:r>
          </w:p>
        </w:tc>
      </w:tr>
      <w:tr w:rsidR="00346C02" w14:paraId="7D87274B" w14:textId="77777777">
        <w:trPr>
          <w:trHeight w:val="643"/>
        </w:trPr>
        <w:tc>
          <w:tcPr>
            <w:tcW w:w="704" w:type="dxa"/>
          </w:tcPr>
          <w:p w14:paraId="6DE03DDA" w14:textId="77777777" w:rsidR="00346C02" w:rsidRDefault="00A54CB6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097" w:type="dxa"/>
          </w:tcPr>
          <w:p w14:paraId="4EB1D0BA" w14:textId="77777777" w:rsidR="00346C02" w:rsidRDefault="00A54CB6">
            <w:pPr>
              <w:pStyle w:val="TableParagraph"/>
              <w:ind w:left="107" w:right="71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аварийно-ремонтного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 каждые последующие 15 минут (0,25 часа)</w:t>
            </w:r>
          </w:p>
        </w:tc>
        <w:tc>
          <w:tcPr>
            <w:tcW w:w="1702" w:type="dxa"/>
          </w:tcPr>
          <w:p w14:paraId="16A14537" w14:textId="77777777" w:rsidR="00346C02" w:rsidRDefault="00A54CB6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0,25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14:paraId="43E91A0F" w14:textId="77777777" w:rsidR="00346C02" w:rsidRDefault="00A54CB6">
            <w:pPr>
              <w:pStyle w:val="TableParagraph"/>
              <w:spacing w:line="308" w:lineRule="exact"/>
              <w:ind w:left="211"/>
              <w:rPr>
                <w:sz w:val="28"/>
              </w:rPr>
            </w:pPr>
            <w:r>
              <w:rPr>
                <w:sz w:val="28"/>
              </w:rPr>
              <w:t xml:space="preserve">(15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695" w:type="dxa"/>
          </w:tcPr>
          <w:p w14:paraId="60998B70" w14:textId="035355F6" w:rsidR="00346C02" w:rsidRDefault="00827C68">
            <w:pPr>
              <w:pStyle w:val="TableParagraph"/>
              <w:spacing w:before="153"/>
              <w:ind w:left="513" w:right="50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</w:t>
            </w:r>
            <w:r w:rsidR="00A54CB6">
              <w:rPr>
                <w:spacing w:val="-4"/>
                <w:sz w:val="28"/>
              </w:rPr>
              <w:t>,0</w:t>
            </w:r>
          </w:p>
        </w:tc>
      </w:tr>
    </w:tbl>
    <w:p w14:paraId="3E54A140" w14:textId="77777777" w:rsidR="007D1E78" w:rsidRDefault="007D1E78" w:rsidP="007D1E78">
      <w:pPr>
        <w:pStyle w:val="a3"/>
        <w:spacing w:line="317" w:lineRule="exact"/>
        <w:ind w:left="532"/>
      </w:pPr>
    </w:p>
    <w:p w14:paraId="3AA39E1D" w14:textId="36EA9E94" w:rsidR="00346C02" w:rsidRDefault="00346C02" w:rsidP="00EF4DD5">
      <w:pPr>
        <w:pStyle w:val="a3"/>
        <w:rPr>
          <w:sz w:val="20"/>
        </w:rPr>
      </w:pPr>
    </w:p>
    <w:p w14:paraId="2AD6741F" w14:textId="77777777" w:rsidR="00524740" w:rsidRDefault="00524740">
      <w:pPr>
        <w:pStyle w:val="a3"/>
        <w:spacing w:before="1"/>
        <w:rPr>
          <w:sz w:val="27"/>
        </w:rPr>
      </w:pPr>
    </w:p>
    <w:p w14:paraId="5B1CC2CB" w14:textId="19380F34" w:rsidR="00DE36C3" w:rsidRDefault="00DE36C3">
      <w:pPr>
        <w:pStyle w:val="a3"/>
        <w:spacing w:before="1"/>
        <w:rPr>
          <w:sz w:val="27"/>
        </w:rPr>
      </w:pPr>
    </w:p>
    <w:p w14:paraId="350BD63F" w14:textId="28C8AC61" w:rsidR="00346C02" w:rsidRDefault="00A54CB6">
      <w:pPr>
        <w:spacing w:before="89" w:line="322" w:lineRule="exact"/>
        <w:ind w:left="570" w:right="720"/>
        <w:jc w:val="center"/>
        <w:rPr>
          <w:b/>
          <w:spacing w:val="-5"/>
          <w:sz w:val="28"/>
        </w:rPr>
      </w:pPr>
      <w:r>
        <w:rPr>
          <w:b/>
          <w:sz w:val="28"/>
        </w:rPr>
        <w:t>ПРЕЙСКУРАНТ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ЦЕН</w:t>
      </w:r>
      <w:r>
        <w:rPr>
          <w:b/>
          <w:spacing w:val="-5"/>
          <w:sz w:val="28"/>
        </w:rPr>
        <w:t xml:space="preserve"> №</w:t>
      </w:r>
      <w:r w:rsidR="00C4079B">
        <w:rPr>
          <w:b/>
          <w:spacing w:val="-5"/>
          <w:sz w:val="28"/>
        </w:rPr>
        <w:t>2</w:t>
      </w:r>
    </w:p>
    <w:p w14:paraId="78ED6E6A" w14:textId="77777777" w:rsidR="00E30FF9" w:rsidRDefault="00E30FF9">
      <w:pPr>
        <w:spacing w:before="89" w:line="322" w:lineRule="exact"/>
        <w:ind w:left="570" w:right="720"/>
        <w:jc w:val="center"/>
        <w:rPr>
          <w:b/>
          <w:sz w:val="28"/>
        </w:rPr>
      </w:pPr>
    </w:p>
    <w:p w14:paraId="22270A74" w14:textId="77777777" w:rsidR="00346C02" w:rsidRPr="00E30FF9" w:rsidRDefault="00A54CB6">
      <w:pPr>
        <w:ind w:left="567" w:right="720"/>
        <w:jc w:val="center"/>
        <w:rPr>
          <w:sz w:val="28"/>
        </w:rPr>
      </w:pPr>
      <w:r w:rsidRPr="00E30FF9">
        <w:rPr>
          <w:sz w:val="28"/>
        </w:rPr>
        <w:t>на</w:t>
      </w:r>
      <w:r w:rsidRPr="00E30FF9">
        <w:rPr>
          <w:spacing w:val="-3"/>
          <w:sz w:val="28"/>
        </w:rPr>
        <w:t xml:space="preserve"> </w:t>
      </w:r>
      <w:r w:rsidRPr="00E30FF9">
        <w:rPr>
          <w:sz w:val="28"/>
        </w:rPr>
        <w:t>оказание</w:t>
      </w:r>
      <w:r w:rsidRPr="00E30FF9">
        <w:rPr>
          <w:spacing w:val="-4"/>
          <w:sz w:val="28"/>
        </w:rPr>
        <w:t xml:space="preserve"> </w:t>
      </w:r>
      <w:r w:rsidRPr="00E30FF9">
        <w:rPr>
          <w:sz w:val="28"/>
        </w:rPr>
        <w:t>услуг,</w:t>
      </w:r>
      <w:r w:rsidRPr="00E30FF9">
        <w:rPr>
          <w:spacing w:val="-4"/>
          <w:sz w:val="28"/>
        </w:rPr>
        <w:t xml:space="preserve"> </w:t>
      </w:r>
      <w:r w:rsidRPr="00E30FF9">
        <w:rPr>
          <w:spacing w:val="-2"/>
          <w:sz w:val="28"/>
        </w:rPr>
        <w:t>выполняемых</w:t>
      </w:r>
    </w:p>
    <w:p w14:paraId="4EC8B644" w14:textId="77777777" w:rsidR="00346C02" w:rsidRPr="00E30FF9" w:rsidRDefault="00A54CB6">
      <w:pPr>
        <w:ind w:left="572" w:right="720"/>
        <w:jc w:val="center"/>
        <w:rPr>
          <w:sz w:val="28"/>
        </w:rPr>
      </w:pPr>
      <w:r w:rsidRPr="00E30FF9">
        <w:rPr>
          <w:sz w:val="28"/>
        </w:rPr>
        <w:t>специальным</w:t>
      </w:r>
      <w:r w:rsidRPr="00E30FF9">
        <w:rPr>
          <w:spacing w:val="-6"/>
          <w:sz w:val="28"/>
        </w:rPr>
        <w:t xml:space="preserve"> </w:t>
      </w:r>
      <w:r w:rsidRPr="00E30FF9">
        <w:rPr>
          <w:sz w:val="28"/>
        </w:rPr>
        <w:t>моечным</w:t>
      </w:r>
      <w:r w:rsidRPr="00E30FF9">
        <w:rPr>
          <w:spacing w:val="-3"/>
          <w:sz w:val="28"/>
        </w:rPr>
        <w:t xml:space="preserve"> </w:t>
      </w:r>
      <w:r w:rsidRPr="00E30FF9">
        <w:rPr>
          <w:sz w:val="28"/>
        </w:rPr>
        <w:t>насосным</w:t>
      </w:r>
      <w:r w:rsidRPr="00E30FF9">
        <w:rPr>
          <w:spacing w:val="-3"/>
          <w:sz w:val="28"/>
        </w:rPr>
        <w:t xml:space="preserve"> </w:t>
      </w:r>
      <w:r w:rsidRPr="00E30FF9">
        <w:rPr>
          <w:sz w:val="28"/>
        </w:rPr>
        <w:t>агрегатом</w:t>
      </w:r>
      <w:r w:rsidRPr="00E30FF9">
        <w:rPr>
          <w:spacing w:val="40"/>
          <w:sz w:val="28"/>
        </w:rPr>
        <w:t xml:space="preserve"> </w:t>
      </w:r>
      <w:r w:rsidRPr="00E30FF9">
        <w:rPr>
          <w:sz w:val="28"/>
        </w:rPr>
        <w:t>KARCHER</w:t>
      </w:r>
      <w:r w:rsidRPr="00E30FF9">
        <w:rPr>
          <w:spacing w:val="-5"/>
          <w:sz w:val="28"/>
        </w:rPr>
        <w:t xml:space="preserve"> </w:t>
      </w:r>
      <w:r w:rsidRPr="00E30FF9">
        <w:rPr>
          <w:sz w:val="28"/>
        </w:rPr>
        <w:t>HDS</w:t>
      </w:r>
      <w:r w:rsidRPr="00E30FF9">
        <w:rPr>
          <w:spacing w:val="-4"/>
          <w:sz w:val="28"/>
        </w:rPr>
        <w:t xml:space="preserve"> </w:t>
      </w:r>
      <w:r w:rsidRPr="00E30FF9">
        <w:rPr>
          <w:sz w:val="28"/>
        </w:rPr>
        <w:t>13/35</w:t>
      </w:r>
      <w:r w:rsidRPr="00E30FF9">
        <w:rPr>
          <w:spacing w:val="-2"/>
          <w:sz w:val="28"/>
        </w:rPr>
        <w:t xml:space="preserve"> </w:t>
      </w:r>
      <w:r w:rsidRPr="00E30FF9">
        <w:rPr>
          <w:sz w:val="28"/>
        </w:rPr>
        <w:t>De</w:t>
      </w:r>
      <w:r w:rsidRPr="00E30FF9">
        <w:rPr>
          <w:spacing w:val="-4"/>
          <w:sz w:val="28"/>
        </w:rPr>
        <w:t xml:space="preserve"> </w:t>
      </w:r>
      <w:proofErr w:type="spellStart"/>
      <w:r w:rsidRPr="00E30FF9">
        <w:rPr>
          <w:sz w:val="28"/>
        </w:rPr>
        <w:t>Tr</w:t>
      </w:r>
      <w:proofErr w:type="spellEnd"/>
      <w:r w:rsidRPr="00E30FF9">
        <w:rPr>
          <w:spacing w:val="-4"/>
          <w:sz w:val="28"/>
        </w:rPr>
        <w:t xml:space="preserve"> </w:t>
      </w:r>
      <w:r w:rsidRPr="00E30FF9">
        <w:rPr>
          <w:sz w:val="28"/>
        </w:rPr>
        <w:t>1 для предприятий, ИП, физических лиц</w:t>
      </w:r>
    </w:p>
    <w:p w14:paraId="05053C67" w14:textId="77777777" w:rsidR="00346C02" w:rsidRDefault="00346C02">
      <w:pPr>
        <w:pStyle w:val="a3"/>
        <w:spacing w:before="7"/>
        <w:rPr>
          <w:b/>
          <w:sz w:val="27"/>
        </w:rPr>
      </w:pPr>
    </w:p>
    <w:p w14:paraId="34EAEBE6" w14:textId="49C0D4E8" w:rsidR="00346C02" w:rsidRDefault="00A54CB6">
      <w:pPr>
        <w:spacing w:after="30"/>
        <w:ind w:right="262"/>
        <w:jc w:val="right"/>
        <w:rPr>
          <w:i/>
          <w:sz w:val="24"/>
        </w:rPr>
      </w:pPr>
      <w:r>
        <w:rPr>
          <w:i/>
          <w:sz w:val="24"/>
        </w:rPr>
        <w:t>действует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 w:rsidR="00F35F3F">
        <w:rPr>
          <w:i/>
          <w:sz w:val="24"/>
        </w:rPr>
        <w:t>01</w:t>
      </w:r>
      <w:r>
        <w:rPr>
          <w:i/>
          <w:sz w:val="24"/>
        </w:rPr>
        <w:t>.0</w:t>
      </w:r>
      <w:r w:rsidR="00856179">
        <w:rPr>
          <w:i/>
          <w:sz w:val="24"/>
        </w:rPr>
        <w:t>3</w:t>
      </w:r>
      <w:r>
        <w:rPr>
          <w:i/>
          <w:sz w:val="24"/>
        </w:rPr>
        <w:t>.202</w:t>
      </w:r>
      <w:r w:rsidR="00856179">
        <w:rPr>
          <w:i/>
          <w:sz w:val="24"/>
        </w:rPr>
        <w:t>6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58"/>
        <w:gridCol w:w="1847"/>
        <w:gridCol w:w="2270"/>
        <w:gridCol w:w="1278"/>
        <w:gridCol w:w="858"/>
        <w:gridCol w:w="1129"/>
      </w:tblGrid>
      <w:tr w:rsidR="00346C02" w14:paraId="1C2028B9" w14:textId="77777777">
        <w:trPr>
          <w:trHeight w:val="827"/>
        </w:trPr>
        <w:tc>
          <w:tcPr>
            <w:tcW w:w="596" w:type="dxa"/>
          </w:tcPr>
          <w:p w14:paraId="33689E0A" w14:textId="77777777" w:rsidR="00346C02" w:rsidRDefault="00A54CB6">
            <w:pPr>
              <w:pStyle w:val="TableParagraph"/>
              <w:spacing w:before="128"/>
              <w:ind w:left="134" w:right="12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58" w:type="dxa"/>
          </w:tcPr>
          <w:p w14:paraId="4F83A40C" w14:textId="77777777" w:rsidR="00346C02" w:rsidRDefault="00346C02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083945F7" w14:textId="77777777" w:rsidR="00346C02" w:rsidRDefault="00A54CB6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847" w:type="dxa"/>
          </w:tcPr>
          <w:p w14:paraId="183DD3E6" w14:textId="77777777" w:rsidR="00346C02" w:rsidRDefault="00346C02">
            <w:pPr>
              <w:pStyle w:val="TableParagraph"/>
              <w:spacing w:before="2"/>
              <w:rPr>
                <w:i/>
              </w:rPr>
            </w:pPr>
          </w:p>
          <w:p w14:paraId="16F6D6C1" w14:textId="77777777" w:rsidR="00346C02" w:rsidRDefault="00A54CB6">
            <w:pPr>
              <w:pStyle w:val="TableParagraph"/>
              <w:spacing w:line="270" w:lineRule="atLeast"/>
              <w:ind w:left="382" w:firstLine="93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2270" w:type="dxa"/>
          </w:tcPr>
          <w:p w14:paraId="1699666F" w14:textId="77777777" w:rsidR="00346C02" w:rsidRDefault="00A54CB6">
            <w:pPr>
              <w:pStyle w:val="TableParagraph"/>
              <w:spacing w:before="128"/>
              <w:ind w:left="223" w:right="214" w:firstLine="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Условие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278" w:type="dxa"/>
          </w:tcPr>
          <w:p w14:paraId="15FB6C45" w14:textId="77777777" w:rsidR="00346C02" w:rsidRDefault="00A54CB6">
            <w:pPr>
              <w:pStyle w:val="TableParagraph"/>
              <w:ind w:left="164" w:right="158" w:firstLine="2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Цена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НДС,</w:t>
            </w:r>
          </w:p>
          <w:p w14:paraId="69755287" w14:textId="77777777" w:rsidR="00346C02" w:rsidRDefault="00A54CB6">
            <w:pPr>
              <w:pStyle w:val="TableParagraph"/>
              <w:spacing w:line="264" w:lineRule="exact"/>
              <w:ind w:left="289" w:right="2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858" w:type="dxa"/>
          </w:tcPr>
          <w:p w14:paraId="54EBFF7A" w14:textId="77777777" w:rsidR="00346C02" w:rsidRDefault="00A54CB6">
            <w:pPr>
              <w:pStyle w:val="TableParagraph"/>
              <w:spacing w:before="128"/>
              <w:ind w:left="146"/>
              <w:rPr>
                <w:sz w:val="24"/>
              </w:rPr>
            </w:pPr>
            <w:r>
              <w:rPr>
                <w:spacing w:val="-4"/>
                <w:sz w:val="24"/>
              </w:rPr>
              <w:t>НДС,</w:t>
            </w:r>
          </w:p>
          <w:p w14:paraId="7CB4BD83" w14:textId="77777777" w:rsidR="00346C02" w:rsidRDefault="00A54CB6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129" w:type="dxa"/>
          </w:tcPr>
          <w:p w14:paraId="3CD754C2" w14:textId="77777777" w:rsidR="00346C02" w:rsidRDefault="00A54CB6">
            <w:pPr>
              <w:pStyle w:val="TableParagraph"/>
              <w:ind w:left="196" w:right="198" w:firstLine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Цена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НДС,</w:t>
            </w:r>
          </w:p>
          <w:p w14:paraId="2BDB6E38" w14:textId="77777777" w:rsidR="00346C02" w:rsidRDefault="00A54CB6">
            <w:pPr>
              <w:pStyle w:val="TableParagraph"/>
              <w:spacing w:line="264" w:lineRule="exact"/>
              <w:ind w:left="347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</w:tr>
      <w:tr w:rsidR="00346C02" w14:paraId="49B4097F" w14:textId="77777777">
        <w:trPr>
          <w:trHeight w:val="275"/>
        </w:trPr>
        <w:tc>
          <w:tcPr>
            <w:tcW w:w="596" w:type="dxa"/>
            <w:shd w:val="clear" w:color="auto" w:fill="D9D9D9"/>
          </w:tcPr>
          <w:p w14:paraId="18C6F489" w14:textId="77777777" w:rsidR="00346C02" w:rsidRDefault="00A54CB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040" w:type="dxa"/>
            <w:gridSpan w:val="6"/>
            <w:shd w:val="clear" w:color="auto" w:fill="D9D9D9"/>
          </w:tcPr>
          <w:p w14:paraId="239FEF82" w14:textId="77777777" w:rsidR="00346C02" w:rsidRDefault="00A54CB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выезд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(срочный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выполнения):</w:t>
            </w:r>
          </w:p>
        </w:tc>
      </w:tr>
      <w:tr w:rsidR="00346C02" w14:paraId="1BE9324F" w14:textId="77777777">
        <w:trPr>
          <w:trHeight w:val="551"/>
        </w:trPr>
        <w:tc>
          <w:tcPr>
            <w:tcW w:w="596" w:type="dxa"/>
            <w:vMerge w:val="restart"/>
          </w:tcPr>
          <w:p w14:paraId="1ADD1A9D" w14:textId="77777777" w:rsidR="00346C02" w:rsidRDefault="00346C02">
            <w:pPr>
              <w:pStyle w:val="TableParagraph"/>
              <w:rPr>
                <w:i/>
                <w:sz w:val="26"/>
              </w:rPr>
            </w:pPr>
          </w:p>
          <w:p w14:paraId="2F52CBD5" w14:textId="77777777" w:rsidR="00346C02" w:rsidRDefault="00346C02">
            <w:pPr>
              <w:pStyle w:val="TableParagraph"/>
              <w:spacing w:before="2"/>
              <w:rPr>
                <w:i/>
                <w:sz w:val="33"/>
              </w:rPr>
            </w:pPr>
          </w:p>
          <w:p w14:paraId="16627935" w14:textId="77777777" w:rsidR="00346C02" w:rsidRDefault="00A54CB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658" w:type="dxa"/>
            <w:vMerge w:val="restart"/>
          </w:tcPr>
          <w:p w14:paraId="5AD09D06" w14:textId="77777777" w:rsidR="00346C02" w:rsidRDefault="00A54CB6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 xml:space="preserve">Стоимость работ, </w:t>
            </w:r>
            <w:r>
              <w:rPr>
                <w:spacing w:val="-2"/>
                <w:sz w:val="24"/>
              </w:rPr>
              <w:t xml:space="preserve">выполняемых </w:t>
            </w:r>
            <w:r>
              <w:rPr>
                <w:sz w:val="24"/>
              </w:rPr>
              <w:t>специальным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моечным насосным агрегатом KARCHER HDS 13/35</w:t>
            </w:r>
          </w:p>
          <w:p w14:paraId="1024E6EB" w14:textId="77777777" w:rsidR="00346C02" w:rsidRDefault="00A54CB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7" w:type="dxa"/>
            <w:vMerge w:val="restart"/>
          </w:tcPr>
          <w:p w14:paraId="06FE05A2" w14:textId="77777777" w:rsidR="0054321E" w:rsidRDefault="0054321E">
            <w:pPr>
              <w:pStyle w:val="TableParagraph"/>
              <w:spacing w:line="268" w:lineRule="exact"/>
              <w:ind w:left="155" w:right="153"/>
              <w:jc w:val="center"/>
              <w:rPr>
                <w:sz w:val="24"/>
              </w:rPr>
            </w:pPr>
          </w:p>
          <w:p w14:paraId="72BB82E2" w14:textId="2EF1A2C4" w:rsidR="00346C02" w:rsidRDefault="00A54CB6">
            <w:pPr>
              <w:pStyle w:val="TableParagraph"/>
              <w:spacing w:line="268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0,5 </w:t>
            </w:r>
            <w:proofErr w:type="gramStart"/>
            <w:r>
              <w:rPr>
                <w:spacing w:val="-2"/>
                <w:sz w:val="24"/>
              </w:rPr>
              <w:t>маш.-</w:t>
            </w:r>
            <w:proofErr w:type="gramEnd"/>
          </w:p>
          <w:p w14:paraId="1E991D2D" w14:textId="77777777" w:rsidR="00346C02" w:rsidRDefault="00A54CB6">
            <w:pPr>
              <w:pStyle w:val="TableParagraph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часа = 1 </w:t>
            </w:r>
            <w:r>
              <w:rPr>
                <w:spacing w:val="-2"/>
                <w:sz w:val="24"/>
              </w:rPr>
              <w:t xml:space="preserve">наполнение </w:t>
            </w:r>
            <w:r>
              <w:rPr>
                <w:sz w:val="24"/>
              </w:rPr>
              <w:t>резервуара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2270" w:type="dxa"/>
          </w:tcPr>
          <w:p w14:paraId="76736FB1" w14:textId="77777777" w:rsidR="00041B5B" w:rsidRDefault="00041B5B">
            <w:pPr>
              <w:pStyle w:val="TableParagraph"/>
              <w:spacing w:line="268" w:lineRule="exact"/>
              <w:ind w:left="216"/>
              <w:rPr>
                <w:sz w:val="24"/>
              </w:rPr>
            </w:pPr>
          </w:p>
          <w:p w14:paraId="73011199" w14:textId="3ADE1FB6" w:rsidR="00346C02" w:rsidRDefault="00A54CB6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5E8F5C6D" w14:textId="77777777" w:rsidR="00346C02" w:rsidRDefault="00A54CB6">
            <w:pPr>
              <w:pStyle w:val="TableParagraph"/>
              <w:spacing w:line="264" w:lineRule="exact"/>
              <w:ind w:left="209"/>
              <w:rPr>
                <w:spacing w:val="-2"/>
                <w:sz w:val="24"/>
              </w:rPr>
            </w:pPr>
            <w:r>
              <w:rPr>
                <w:sz w:val="24"/>
              </w:rPr>
              <w:t>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0B0D1B03" w14:textId="4E48EBEA" w:rsidR="00041B5B" w:rsidRDefault="00041B5B">
            <w:pPr>
              <w:pStyle w:val="TableParagraph"/>
              <w:spacing w:line="264" w:lineRule="exact"/>
              <w:ind w:left="209"/>
              <w:rPr>
                <w:sz w:val="24"/>
              </w:rPr>
            </w:pPr>
          </w:p>
        </w:tc>
        <w:tc>
          <w:tcPr>
            <w:tcW w:w="1278" w:type="dxa"/>
          </w:tcPr>
          <w:p w14:paraId="10D20275" w14:textId="36C8D99F" w:rsidR="00346C02" w:rsidRDefault="00856179">
            <w:pPr>
              <w:pStyle w:val="TableParagraph"/>
              <w:spacing w:before="128"/>
              <w:ind w:left="290" w:right="2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240,41</w:t>
            </w:r>
          </w:p>
        </w:tc>
        <w:tc>
          <w:tcPr>
            <w:tcW w:w="858" w:type="dxa"/>
          </w:tcPr>
          <w:p w14:paraId="63B4F71A" w14:textId="4BE701F8" w:rsidR="00346C02" w:rsidRDefault="00856179">
            <w:pPr>
              <w:pStyle w:val="TableParagraph"/>
              <w:spacing w:before="128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48,08</w:t>
            </w:r>
          </w:p>
        </w:tc>
        <w:tc>
          <w:tcPr>
            <w:tcW w:w="1129" w:type="dxa"/>
          </w:tcPr>
          <w:p w14:paraId="30788DEB" w14:textId="4AA49026" w:rsidR="00346C02" w:rsidRDefault="00856179">
            <w:pPr>
              <w:pStyle w:val="TableParagraph"/>
              <w:spacing w:before="128"/>
              <w:ind w:left="214" w:right="216"/>
              <w:jc w:val="center"/>
              <w:rPr>
                <w:sz w:val="24"/>
              </w:rPr>
            </w:pPr>
            <w:r>
              <w:rPr>
                <w:sz w:val="24"/>
              </w:rPr>
              <w:t>288,49</w:t>
            </w:r>
          </w:p>
        </w:tc>
      </w:tr>
      <w:tr w:rsidR="00346C02" w14:paraId="532AC69E" w14:textId="77777777">
        <w:trPr>
          <w:trHeight w:val="1094"/>
        </w:trPr>
        <w:tc>
          <w:tcPr>
            <w:tcW w:w="596" w:type="dxa"/>
            <w:vMerge/>
            <w:tcBorders>
              <w:top w:val="nil"/>
            </w:tcBorders>
          </w:tcPr>
          <w:p w14:paraId="5C3BD48B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7E55BC26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3A1FEDF9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14:paraId="75F94025" w14:textId="77777777" w:rsidR="00346C02" w:rsidRDefault="00346C02">
            <w:pPr>
              <w:pStyle w:val="TableParagraph"/>
              <w:spacing w:before="9"/>
              <w:rPr>
                <w:i/>
              </w:rPr>
            </w:pPr>
          </w:p>
          <w:p w14:paraId="761ED1B6" w14:textId="77777777" w:rsidR="00346C02" w:rsidRDefault="00A54CB6">
            <w:pPr>
              <w:pStyle w:val="TableParagraph"/>
              <w:spacing w:before="1"/>
              <w:ind w:left="209" w:right="177" w:hanging="2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278" w:type="dxa"/>
          </w:tcPr>
          <w:p w14:paraId="17602024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5DBDC3A4" w14:textId="14288B2D" w:rsidR="00346C02" w:rsidRDefault="00856179">
            <w:pPr>
              <w:pStyle w:val="TableParagraph"/>
              <w:ind w:left="290" w:right="290"/>
              <w:jc w:val="center"/>
              <w:rPr>
                <w:sz w:val="24"/>
              </w:rPr>
            </w:pPr>
            <w:r>
              <w:rPr>
                <w:sz w:val="24"/>
              </w:rPr>
              <w:t>176,23</w:t>
            </w:r>
          </w:p>
        </w:tc>
        <w:tc>
          <w:tcPr>
            <w:tcW w:w="858" w:type="dxa"/>
          </w:tcPr>
          <w:p w14:paraId="54075E1E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39B2822F" w14:textId="3B34E5EC" w:rsidR="00346C02" w:rsidRDefault="00856179">
            <w:pPr>
              <w:pStyle w:val="TableParagraph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35,25</w:t>
            </w:r>
          </w:p>
        </w:tc>
        <w:tc>
          <w:tcPr>
            <w:tcW w:w="1129" w:type="dxa"/>
          </w:tcPr>
          <w:p w14:paraId="10392463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7B359F3C" w14:textId="6770B7DB" w:rsidR="00346C02" w:rsidRDefault="00856179">
            <w:pPr>
              <w:pStyle w:val="TableParagraph"/>
              <w:ind w:left="214" w:right="216"/>
              <w:jc w:val="center"/>
              <w:rPr>
                <w:sz w:val="24"/>
              </w:rPr>
            </w:pPr>
            <w:r>
              <w:rPr>
                <w:sz w:val="24"/>
              </w:rPr>
              <w:t>211,48</w:t>
            </w:r>
          </w:p>
        </w:tc>
      </w:tr>
      <w:tr w:rsidR="00346C02" w14:paraId="4DCAAFA5" w14:textId="77777777">
        <w:trPr>
          <w:trHeight w:val="311"/>
        </w:trPr>
        <w:tc>
          <w:tcPr>
            <w:tcW w:w="596" w:type="dxa"/>
            <w:shd w:val="clear" w:color="auto" w:fill="D9D9D9"/>
          </w:tcPr>
          <w:p w14:paraId="248FAF75" w14:textId="77777777" w:rsidR="00346C02" w:rsidRDefault="00A54CB6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040" w:type="dxa"/>
            <w:gridSpan w:val="6"/>
            <w:shd w:val="clear" w:color="auto" w:fill="D9D9D9"/>
          </w:tcPr>
          <w:p w14:paraId="007CAE44" w14:textId="77777777" w:rsidR="00346C02" w:rsidRDefault="00A54CB6" w:rsidP="00041B5B">
            <w:pPr>
              <w:pStyle w:val="TableParagraph"/>
              <w:spacing w:before="15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выезд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выполнения):</w:t>
            </w:r>
          </w:p>
          <w:p w14:paraId="374ADB45" w14:textId="0A163F0A" w:rsidR="00041B5B" w:rsidRPr="00041B5B" w:rsidRDefault="00041B5B" w:rsidP="00041B5B">
            <w:pPr>
              <w:pStyle w:val="TableParagraph"/>
              <w:spacing w:before="15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Источник финансирования – собственные средства предприятия-заказчика</w:t>
            </w:r>
          </w:p>
        </w:tc>
      </w:tr>
      <w:tr w:rsidR="00346C02" w14:paraId="54680043" w14:textId="77777777" w:rsidTr="00041B5B">
        <w:trPr>
          <w:trHeight w:val="844"/>
        </w:trPr>
        <w:tc>
          <w:tcPr>
            <w:tcW w:w="596" w:type="dxa"/>
            <w:vMerge w:val="restart"/>
          </w:tcPr>
          <w:p w14:paraId="73C13504" w14:textId="77777777" w:rsidR="00346C02" w:rsidRDefault="00346C02">
            <w:pPr>
              <w:pStyle w:val="TableParagraph"/>
              <w:rPr>
                <w:i/>
                <w:sz w:val="26"/>
              </w:rPr>
            </w:pPr>
          </w:p>
          <w:p w14:paraId="561BBFC1" w14:textId="77777777" w:rsidR="00346C02" w:rsidRDefault="00346C02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01983F23" w14:textId="77777777" w:rsidR="00346C02" w:rsidRDefault="00A54CB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658" w:type="dxa"/>
            <w:vMerge w:val="restart"/>
          </w:tcPr>
          <w:p w14:paraId="48BAC408" w14:textId="77777777" w:rsidR="00346C02" w:rsidRDefault="00A54CB6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 xml:space="preserve">Стоимость работ, </w:t>
            </w:r>
            <w:r>
              <w:rPr>
                <w:spacing w:val="-2"/>
                <w:sz w:val="24"/>
              </w:rPr>
              <w:t xml:space="preserve">выполняемых </w:t>
            </w:r>
            <w:r>
              <w:rPr>
                <w:sz w:val="24"/>
              </w:rPr>
              <w:t>специальным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моечным насосным агрегатом KARCHER HDS 13/35</w:t>
            </w:r>
          </w:p>
          <w:p w14:paraId="3FFF4817" w14:textId="77777777" w:rsidR="00346C02" w:rsidRDefault="00A54CB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7" w:type="dxa"/>
            <w:vMerge w:val="restart"/>
          </w:tcPr>
          <w:p w14:paraId="3F7D6FD9" w14:textId="5A2AD5D1" w:rsidR="00346C02" w:rsidRDefault="00A54CB6">
            <w:pPr>
              <w:pStyle w:val="TableParagraph"/>
              <w:spacing w:before="131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0,5 </w:t>
            </w:r>
            <w:proofErr w:type="gramStart"/>
            <w:r>
              <w:rPr>
                <w:spacing w:val="-2"/>
                <w:sz w:val="24"/>
              </w:rPr>
              <w:t>маш.-</w:t>
            </w:r>
            <w:proofErr w:type="gramEnd"/>
          </w:p>
          <w:p w14:paraId="4A38BB56" w14:textId="77777777" w:rsidR="00346C02" w:rsidRDefault="00A54CB6">
            <w:pPr>
              <w:pStyle w:val="TableParagraph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часа = 1 </w:t>
            </w:r>
            <w:r>
              <w:rPr>
                <w:spacing w:val="-2"/>
                <w:sz w:val="24"/>
              </w:rPr>
              <w:t xml:space="preserve">наполнение </w:t>
            </w:r>
            <w:r>
              <w:rPr>
                <w:sz w:val="24"/>
              </w:rPr>
              <w:t>резервуара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2270" w:type="dxa"/>
          </w:tcPr>
          <w:p w14:paraId="5F0971A6" w14:textId="77777777" w:rsidR="00041B5B" w:rsidRDefault="00041B5B">
            <w:pPr>
              <w:pStyle w:val="TableParagraph"/>
              <w:spacing w:line="268" w:lineRule="exact"/>
              <w:ind w:left="216"/>
              <w:rPr>
                <w:sz w:val="24"/>
              </w:rPr>
            </w:pPr>
          </w:p>
          <w:p w14:paraId="7D77B478" w14:textId="4590CCB1" w:rsidR="00346C02" w:rsidRDefault="00A54CB6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07F85224" w14:textId="77777777" w:rsidR="00346C02" w:rsidRDefault="00A54CB6">
            <w:pPr>
              <w:pStyle w:val="TableParagraph"/>
              <w:spacing w:line="264" w:lineRule="exact"/>
              <w:ind w:left="209"/>
              <w:rPr>
                <w:spacing w:val="-2"/>
                <w:sz w:val="24"/>
              </w:rPr>
            </w:pPr>
            <w:r>
              <w:rPr>
                <w:sz w:val="24"/>
              </w:rPr>
              <w:t>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745364D0" w14:textId="3CD9BB6E" w:rsidR="00041B5B" w:rsidRDefault="00041B5B">
            <w:pPr>
              <w:pStyle w:val="TableParagraph"/>
              <w:spacing w:line="264" w:lineRule="exact"/>
              <w:ind w:left="209"/>
              <w:rPr>
                <w:sz w:val="24"/>
              </w:rPr>
            </w:pPr>
          </w:p>
        </w:tc>
        <w:tc>
          <w:tcPr>
            <w:tcW w:w="1278" w:type="dxa"/>
          </w:tcPr>
          <w:p w14:paraId="3E4F7E44" w14:textId="1F3F1A60" w:rsidR="00346C02" w:rsidRDefault="00856179">
            <w:pPr>
              <w:pStyle w:val="TableParagraph"/>
              <w:spacing w:before="131"/>
              <w:ind w:left="290" w:right="290"/>
              <w:jc w:val="center"/>
              <w:rPr>
                <w:sz w:val="24"/>
              </w:rPr>
            </w:pPr>
            <w:r>
              <w:rPr>
                <w:sz w:val="24"/>
              </w:rPr>
              <w:t>160,27</w:t>
            </w:r>
          </w:p>
        </w:tc>
        <w:tc>
          <w:tcPr>
            <w:tcW w:w="858" w:type="dxa"/>
          </w:tcPr>
          <w:p w14:paraId="0AABD68A" w14:textId="6044CEDD" w:rsidR="00346C02" w:rsidRDefault="00856179">
            <w:pPr>
              <w:pStyle w:val="TableParagraph"/>
              <w:spacing w:before="131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32,05</w:t>
            </w:r>
          </w:p>
        </w:tc>
        <w:tc>
          <w:tcPr>
            <w:tcW w:w="1129" w:type="dxa"/>
          </w:tcPr>
          <w:p w14:paraId="7D522BD2" w14:textId="2952D238" w:rsidR="00346C02" w:rsidRDefault="00856179">
            <w:pPr>
              <w:pStyle w:val="TableParagraph"/>
              <w:spacing w:before="131"/>
              <w:ind w:left="214" w:right="216"/>
              <w:jc w:val="center"/>
              <w:rPr>
                <w:sz w:val="24"/>
              </w:rPr>
            </w:pPr>
            <w:r>
              <w:rPr>
                <w:sz w:val="24"/>
              </w:rPr>
              <w:t>192,32</w:t>
            </w:r>
          </w:p>
        </w:tc>
      </w:tr>
      <w:tr w:rsidR="00346C02" w14:paraId="1672D2AD" w14:textId="77777777">
        <w:trPr>
          <w:trHeight w:val="1093"/>
        </w:trPr>
        <w:tc>
          <w:tcPr>
            <w:tcW w:w="596" w:type="dxa"/>
            <w:vMerge/>
            <w:tcBorders>
              <w:top w:val="nil"/>
            </w:tcBorders>
          </w:tcPr>
          <w:p w14:paraId="34DEF69D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68A7AA91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03476C19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14:paraId="660AB261" w14:textId="77777777" w:rsidR="00346C02" w:rsidRDefault="00346C02">
            <w:pPr>
              <w:pStyle w:val="TableParagraph"/>
              <w:spacing w:before="9"/>
              <w:rPr>
                <w:i/>
              </w:rPr>
            </w:pPr>
          </w:p>
          <w:p w14:paraId="436A0F07" w14:textId="77777777" w:rsidR="00346C02" w:rsidRDefault="00A54CB6">
            <w:pPr>
              <w:pStyle w:val="TableParagraph"/>
              <w:spacing w:before="1"/>
              <w:ind w:left="209" w:right="177" w:hanging="2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278" w:type="dxa"/>
          </w:tcPr>
          <w:p w14:paraId="56CF5D94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6C45CF07" w14:textId="6BD9DD71" w:rsidR="00346C02" w:rsidRDefault="00856179">
            <w:pPr>
              <w:pStyle w:val="TableParagraph"/>
              <w:ind w:left="290" w:right="290"/>
              <w:jc w:val="center"/>
              <w:rPr>
                <w:sz w:val="24"/>
              </w:rPr>
            </w:pPr>
            <w:r>
              <w:rPr>
                <w:sz w:val="24"/>
              </w:rPr>
              <w:t>117,49</w:t>
            </w:r>
          </w:p>
        </w:tc>
        <w:tc>
          <w:tcPr>
            <w:tcW w:w="858" w:type="dxa"/>
          </w:tcPr>
          <w:p w14:paraId="4D243EB2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028615F3" w14:textId="45A2E5F9" w:rsidR="00346C02" w:rsidRDefault="00856179">
            <w:pPr>
              <w:pStyle w:val="TableParagraph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23,50</w:t>
            </w:r>
          </w:p>
        </w:tc>
        <w:tc>
          <w:tcPr>
            <w:tcW w:w="1129" w:type="dxa"/>
          </w:tcPr>
          <w:p w14:paraId="6D04B23D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6836B962" w14:textId="06C7DD63" w:rsidR="00346C02" w:rsidRDefault="00856179">
            <w:pPr>
              <w:pStyle w:val="TableParagraph"/>
              <w:ind w:left="214" w:right="216"/>
              <w:jc w:val="center"/>
              <w:rPr>
                <w:sz w:val="24"/>
              </w:rPr>
            </w:pPr>
            <w:r>
              <w:rPr>
                <w:sz w:val="24"/>
              </w:rPr>
              <w:t>140,99</w:t>
            </w:r>
          </w:p>
        </w:tc>
      </w:tr>
      <w:tr w:rsidR="00346C02" w14:paraId="20AE7B2C" w14:textId="77777777">
        <w:trPr>
          <w:trHeight w:val="277"/>
        </w:trPr>
        <w:tc>
          <w:tcPr>
            <w:tcW w:w="596" w:type="dxa"/>
            <w:shd w:val="clear" w:color="auto" w:fill="D9D9D9"/>
          </w:tcPr>
          <w:p w14:paraId="4C210B55" w14:textId="77777777" w:rsidR="00346C02" w:rsidRDefault="00A54CB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040" w:type="dxa"/>
            <w:gridSpan w:val="6"/>
            <w:shd w:val="clear" w:color="auto" w:fill="D9D9D9"/>
          </w:tcPr>
          <w:p w14:paraId="54F35C91" w14:textId="77777777" w:rsidR="00041B5B" w:rsidRDefault="00041B5B" w:rsidP="00041B5B">
            <w:pPr>
              <w:pStyle w:val="TableParagraph"/>
              <w:spacing w:before="15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выезд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выполнения):</w:t>
            </w:r>
          </w:p>
          <w:p w14:paraId="2ABC9BB7" w14:textId="440260A0" w:rsidR="00346C02" w:rsidRDefault="00041B5B" w:rsidP="00041B5B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 финансирования – бюджетные средства предприятия-заказчика</w:t>
            </w:r>
            <w:r w:rsidR="00A54CB6">
              <w:rPr>
                <w:b/>
                <w:spacing w:val="-2"/>
                <w:sz w:val="24"/>
              </w:rPr>
              <w:t>:</w:t>
            </w:r>
          </w:p>
        </w:tc>
      </w:tr>
      <w:tr w:rsidR="00346C02" w14:paraId="05EC5341" w14:textId="77777777">
        <w:trPr>
          <w:trHeight w:val="551"/>
        </w:trPr>
        <w:tc>
          <w:tcPr>
            <w:tcW w:w="596" w:type="dxa"/>
            <w:vMerge w:val="restart"/>
          </w:tcPr>
          <w:p w14:paraId="60B80998" w14:textId="77777777" w:rsidR="00346C02" w:rsidRDefault="00346C02">
            <w:pPr>
              <w:pStyle w:val="TableParagraph"/>
              <w:rPr>
                <w:i/>
                <w:sz w:val="26"/>
              </w:rPr>
            </w:pPr>
          </w:p>
          <w:p w14:paraId="0F54F86B" w14:textId="77777777" w:rsidR="00346C02" w:rsidRDefault="00346C02">
            <w:pPr>
              <w:pStyle w:val="TableParagraph"/>
              <w:spacing w:before="2"/>
              <w:rPr>
                <w:i/>
                <w:sz w:val="33"/>
              </w:rPr>
            </w:pPr>
          </w:p>
          <w:p w14:paraId="49CADF70" w14:textId="77777777" w:rsidR="00346C02" w:rsidRDefault="00A54CB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658" w:type="dxa"/>
            <w:vMerge w:val="restart"/>
          </w:tcPr>
          <w:p w14:paraId="06EA98DE" w14:textId="77777777" w:rsidR="00346C02" w:rsidRDefault="00A54CB6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 xml:space="preserve">Стоимость работ, </w:t>
            </w:r>
            <w:r>
              <w:rPr>
                <w:spacing w:val="-2"/>
                <w:sz w:val="24"/>
              </w:rPr>
              <w:t xml:space="preserve">выполняемых </w:t>
            </w:r>
            <w:r>
              <w:rPr>
                <w:sz w:val="24"/>
              </w:rPr>
              <w:t>специальным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моечным насосным агрегатом KARCHER HDS 13/35</w:t>
            </w:r>
          </w:p>
          <w:p w14:paraId="70F73391" w14:textId="77777777" w:rsidR="00346C02" w:rsidRDefault="00A54CB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7" w:type="dxa"/>
            <w:vMerge w:val="restart"/>
          </w:tcPr>
          <w:p w14:paraId="5D3E0278" w14:textId="77777777" w:rsidR="0054321E" w:rsidRDefault="0054321E">
            <w:pPr>
              <w:pStyle w:val="TableParagraph"/>
              <w:spacing w:line="268" w:lineRule="exact"/>
              <w:ind w:left="155" w:right="153"/>
              <w:jc w:val="center"/>
              <w:rPr>
                <w:sz w:val="24"/>
              </w:rPr>
            </w:pPr>
          </w:p>
          <w:p w14:paraId="56824759" w14:textId="779654BE" w:rsidR="00346C02" w:rsidRDefault="0054321E">
            <w:pPr>
              <w:pStyle w:val="TableParagraph"/>
              <w:spacing w:line="268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A54CB6">
              <w:rPr>
                <w:sz w:val="24"/>
              </w:rPr>
              <w:t>а</w:t>
            </w:r>
            <w:r w:rsidR="00A54CB6">
              <w:rPr>
                <w:spacing w:val="-3"/>
                <w:sz w:val="24"/>
              </w:rPr>
              <w:t xml:space="preserve"> </w:t>
            </w:r>
            <w:r w:rsidR="00A54CB6">
              <w:rPr>
                <w:sz w:val="24"/>
              </w:rPr>
              <w:t xml:space="preserve">0,5 </w:t>
            </w:r>
            <w:proofErr w:type="gramStart"/>
            <w:r w:rsidR="00A54CB6">
              <w:rPr>
                <w:spacing w:val="-2"/>
                <w:sz w:val="24"/>
              </w:rPr>
              <w:t>маш.-</w:t>
            </w:r>
            <w:proofErr w:type="gramEnd"/>
          </w:p>
          <w:p w14:paraId="5EF7FCF8" w14:textId="77777777" w:rsidR="00346C02" w:rsidRDefault="00A54CB6">
            <w:pPr>
              <w:pStyle w:val="TableParagraph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часа = 1 </w:t>
            </w:r>
            <w:r>
              <w:rPr>
                <w:spacing w:val="-2"/>
                <w:sz w:val="24"/>
              </w:rPr>
              <w:t xml:space="preserve">наполнение </w:t>
            </w:r>
            <w:r>
              <w:rPr>
                <w:sz w:val="24"/>
              </w:rPr>
              <w:t>резервуара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2270" w:type="dxa"/>
          </w:tcPr>
          <w:p w14:paraId="7947B072" w14:textId="77777777" w:rsidR="00041B5B" w:rsidRDefault="00041B5B">
            <w:pPr>
              <w:pStyle w:val="TableParagraph"/>
              <w:spacing w:line="268" w:lineRule="exact"/>
              <w:ind w:left="216"/>
              <w:rPr>
                <w:sz w:val="24"/>
              </w:rPr>
            </w:pPr>
          </w:p>
          <w:p w14:paraId="6AB0958D" w14:textId="0859D4DC" w:rsidR="00346C02" w:rsidRDefault="00A54CB6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65768B5E" w14:textId="77777777" w:rsidR="00346C02" w:rsidRDefault="00A54CB6">
            <w:pPr>
              <w:pStyle w:val="TableParagraph"/>
              <w:spacing w:line="264" w:lineRule="exact"/>
              <w:ind w:left="209"/>
              <w:rPr>
                <w:spacing w:val="-2"/>
                <w:sz w:val="24"/>
              </w:rPr>
            </w:pPr>
            <w:r>
              <w:rPr>
                <w:sz w:val="24"/>
              </w:rPr>
              <w:t>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13662BCD" w14:textId="5C73E720" w:rsidR="00041B5B" w:rsidRDefault="00041B5B">
            <w:pPr>
              <w:pStyle w:val="TableParagraph"/>
              <w:spacing w:line="264" w:lineRule="exact"/>
              <w:ind w:left="209"/>
              <w:rPr>
                <w:sz w:val="24"/>
              </w:rPr>
            </w:pPr>
          </w:p>
        </w:tc>
        <w:tc>
          <w:tcPr>
            <w:tcW w:w="1278" w:type="dxa"/>
          </w:tcPr>
          <w:p w14:paraId="71D638B6" w14:textId="77777777" w:rsidR="00B65BAF" w:rsidRDefault="00B65BAF">
            <w:pPr>
              <w:pStyle w:val="TableParagraph"/>
              <w:spacing w:before="128"/>
              <w:ind w:left="290" w:right="290"/>
              <w:jc w:val="center"/>
              <w:rPr>
                <w:spacing w:val="-2"/>
                <w:sz w:val="24"/>
              </w:rPr>
            </w:pPr>
          </w:p>
          <w:p w14:paraId="51AB0853" w14:textId="5FFFC284" w:rsidR="00346C02" w:rsidRDefault="00856179">
            <w:pPr>
              <w:pStyle w:val="TableParagraph"/>
              <w:spacing w:before="128"/>
              <w:ind w:left="290" w:right="2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120,20</w:t>
            </w:r>
          </w:p>
        </w:tc>
        <w:tc>
          <w:tcPr>
            <w:tcW w:w="858" w:type="dxa"/>
          </w:tcPr>
          <w:p w14:paraId="4315E80F" w14:textId="77777777" w:rsidR="00B65BAF" w:rsidRDefault="00B65BAF">
            <w:pPr>
              <w:pStyle w:val="TableParagraph"/>
              <w:spacing w:before="128"/>
              <w:ind w:left="139" w:right="139"/>
              <w:jc w:val="center"/>
              <w:rPr>
                <w:sz w:val="24"/>
              </w:rPr>
            </w:pPr>
          </w:p>
          <w:p w14:paraId="296B427A" w14:textId="424A9A80" w:rsidR="00346C02" w:rsidRDefault="00856179">
            <w:pPr>
              <w:pStyle w:val="TableParagraph"/>
              <w:spacing w:before="128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24,04</w:t>
            </w:r>
          </w:p>
        </w:tc>
        <w:tc>
          <w:tcPr>
            <w:tcW w:w="1129" w:type="dxa"/>
          </w:tcPr>
          <w:p w14:paraId="1AB468DD" w14:textId="77777777" w:rsidR="00B65BAF" w:rsidRDefault="00B65BAF">
            <w:pPr>
              <w:pStyle w:val="TableParagraph"/>
              <w:spacing w:before="128"/>
              <w:ind w:left="214" w:right="216"/>
              <w:jc w:val="center"/>
              <w:rPr>
                <w:sz w:val="24"/>
              </w:rPr>
            </w:pPr>
          </w:p>
          <w:p w14:paraId="12E2127F" w14:textId="3A744CD5" w:rsidR="00346C02" w:rsidRDefault="00856179">
            <w:pPr>
              <w:pStyle w:val="TableParagraph"/>
              <w:spacing w:before="128"/>
              <w:ind w:left="214" w:right="216"/>
              <w:jc w:val="center"/>
              <w:rPr>
                <w:sz w:val="24"/>
              </w:rPr>
            </w:pPr>
            <w:r>
              <w:rPr>
                <w:sz w:val="24"/>
              </w:rPr>
              <w:t>144,24</w:t>
            </w:r>
          </w:p>
        </w:tc>
      </w:tr>
      <w:tr w:rsidR="00346C02" w14:paraId="7A045942" w14:textId="77777777">
        <w:trPr>
          <w:trHeight w:val="1094"/>
        </w:trPr>
        <w:tc>
          <w:tcPr>
            <w:tcW w:w="596" w:type="dxa"/>
            <w:vMerge/>
            <w:tcBorders>
              <w:top w:val="nil"/>
            </w:tcBorders>
          </w:tcPr>
          <w:p w14:paraId="5642922B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52EE663E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1ED54493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14:paraId="76B46C07" w14:textId="77777777" w:rsidR="00346C02" w:rsidRDefault="00346C02">
            <w:pPr>
              <w:pStyle w:val="TableParagraph"/>
              <w:spacing w:before="9"/>
              <w:rPr>
                <w:i/>
              </w:rPr>
            </w:pPr>
          </w:p>
          <w:p w14:paraId="02A14454" w14:textId="77777777" w:rsidR="00346C02" w:rsidRDefault="00A54CB6">
            <w:pPr>
              <w:pStyle w:val="TableParagraph"/>
              <w:spacing w:before="1"/>
              <w:ind w:left="209" w:right="177" w:hanging="2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278" w:type="dxa"/>
          </w:tcPr>
          <w:p w14:paraId="7FC700AF" w14:textId="77777777" w:rsidR="00346C02" w:rsidRDefault="00346C02">
            <w:pPr>
              <w:pStyle w:val="TableParagraph"/>
              <w:spacing w:before="8"/>
              <w:rPr>
                <w:i/>
                <w:sz w:val="34"/>
              </w:rPr>
            </w:pPr>
          </w:p>
          <w:p w14:paraId="1072464C" w14:textId="291596E9" w:rsidR="00346C02" w:rsidRDefault="00856179">
            <w:pPr>
              <w:pStyle w:val="TableParagraph"/>
              <w:ind w:left="290" w:right="290"/>
              <w:jc w:val="center"/>
              <w:rPr>
                <w:sz w:val="24"/>
              </w:rPr>
            </w:pPr>
            <w:r>
              <w:rPr>
                <w:sz w:val="24"/>
              </w:rPr>
              <w:t>88,12</w:t>
            </w:r>
          </w:p>
        </w:tc>
        <w:tc>
          <w:tcPr>
            <w:tcW w:w="858" w:type="dxa"/>
          </w:tcPr>
          <w:p w14:paraId="0AFF7A73" w14:textId="77777777" w:rsidR="00346C02" w:rsidRDefault="00346C02">
            <w:pPr>
              <w:pStyle w:val="TableParagraph"/>
              <w:spacing w:before="8"/>
              <w:rPr>
                <w:i/>
                <w:sz w:val="34"/>
              </w:rPr>
            </w:pPr>
          </w:p>
          <w:p w14:paraId="06094108" w14:textId="2071A9BA" w:rsidR="00346C02" w:rsidRDefault="00D44754" w:rsidP="00041B5B">
            <w:pPr>
              <w:pStyle w:val="TableParagraph"/>
              <w:ind w:left="139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856179">
              <w:rPr>
                <w:spacing w:val="-2"/>
                <w:sz w:val="24"/>
              </w:rPr>
              <w:t>7,62</w:t>
            </w:r>
          </w:p>
        </w:tc>
        <w:tc>
          <w:tcPr>
            <w:tcW w:w="1129" w:type="dxa"/>
          </w:tcPr>
          <w:p w14:paraId="2C108CAD" w14:textId="77777777" w:rsidR="00346C02" w:rsidRDefault="00346C02">
            <w:pPr>
              <w:pStyle w:val="TableParagraph"/>
              <w:spacing w:before="8"/>
              <w:rPr>
                <w:i/>
                <w:sz w:val="34"/>
              </w:rPr>
            </w:pPr>
          </w:p>
          <w:p w14:paraId="11F1883D" w14:textId="4658400A" w:rsidR="00346C02" w:rsidRDefault="00856179">
            <w:pPr>
              <w:pStyle w:val="TableParagraph"/>
              <w:ind w:left="214" w:right="216"/>
              <w:jc w:val="center"/>
              <w:rPr>
                <w:sz w:val="24"/>
              </w:rPr>
            </w:pPr>
            <w:r>
              <w:rPr>
                <w:sz w:val="24"/>
              </w:rPr>
              <w:t>105,74</w:t>
            </w:r>
          </w:p>
        </w:tc>
      </w:tr>
    </w:tbl>
    <w:p w14:paraId="25A76019" w14:textId="77777777" w:rsidR="00346C02" w:rsidRDefault="00346C02">
      <w:pPr>
        <w:pStyle w:val="a3"/>
        <w:spacing w:before="6"/>
        <w:rPr>
          <w:i/>
          <w:sz w:val="30"/>
        </w:rPr>
      </w:pPr>
    </w:p>
    <w:p w14:paraId="211E6C2F" w14:textId="0AA1F434" w:rsidR="00346C02" w:rsidRDefault="00D44754">
      <w:pPr>
        <w:tabs>
          <w:tab w:val="left" w:pos="4360"/>
        </w:tabs>
        <w:ind w:left="820"/>
        <w:rPr>
          <w:sz w:val="24"/>
        </w:rPr>
      </w:pPr>
      <w:r>
        <w:rPr>
          <w:sz w:val="24"/>
        </w:rPr>
        <w:t>Дополнительно оплачиваются транспортные расходы предприятия</w:t>
      </w:r>
    </w:p>
    <w:p w14:paraId="551DC3BE" w14:textId="71EB4642" w:rsidR="00EF4DD5" w:rsidRDefault="00EF4DD5">
      <w:pPr>
        <w:tabs>
          <w:tab w:val="left" w:pos="4360"/>
        </w:tabs>
        <w:ind w:left="820"/>
        <w:rPr>
          <w:sz w:val="24"/>
        </w:rPr>
      </w:pPr>
    </w:p>
    <w:p w14:paraId="69F343F1" w14:textId="34825908" w:rsidR="00EF4DD5" w:rsidRDefault="00EF4DD5">
      <w:pPr>
        <w:tabs>
          <w:tab w:val="left" w:pos="4360"/>
        </w:tabs>
        <w:ind w:left="820"/>
        <w:rPr>
          <w:sz w:val="24"/>
        </w:rPr>
      </w:pPr>
    </w:p>
    <w:p w14:paraId="079E51A4" w14:textId="5FAEA9DD" w:rsidR="00EF4DD5" w:rsidRDefault="00EF4DD5">
      <w:pPr>
        <w:tabs>
          <w:tab w:val="left" w:pos="4360"/>
        </w:tabs>
        <w:ind w:left="820"/>
        <w:rPr>
          <w:sz w:val="24"/>
        </w:rPr>
      </w:pPr>
    </w:p>
    <w:p w14:paraId="0473BD20" w14:textId="77777777" w:rsidR="00C4079B" w:rsidRDefault="00C4079B">
      <w:pPr>
        <w:tabs>
          <w:tab w:val="left" w:pos="4360"/>
        </w:tabs>
        <w:ind w:left="820"/>
        <w:rPr>
          <w:sz w:val="24"/>
        </w:rPr>
      </w:pPr>
    </w:p>
    <w:p w14:paraId="4AB76059" w14:textId="0AEF518A" w:rsidR="00EF4DD5" w:rsidRDefault="00EF4DD5">
      <w:pPr>
        <w:tabs>
          <w:tab w:val="left" w:pos="4360"/>
        </w:tabs>
        <w:ind w:left="820"/>
        <w:rPr>
          <w:sz w:val="24"/>
        </w:rPr>
      </w:pPr>
    </w:p>
    <w:p w14:paraId="1A17C95E" w14:textId="77777777" w:rsidR="00041B5B" w:rsidRDefault="00041B5B">
      <w:pPr>
        <w:tabs>
          <w:tab w:val="left" w:pos="4360"/>
        </w:tabs>
        <w:ind w:left="820"/>
        <w:rPr>
          <w:sz w:val="24"/>
        </w:rPr>
      </w:pPr>
    </w:p>
    <w:p w14:paraId="0041144D" w14:textId="3FD8DF12" w:rsidR="00EF4DD5" w:rsidRDefault="00EF4DD5">
      <w:pPr>
        <w:tabs>
          <w:tab w:val="left" w:pos="4360"/>
        </w:tabs>
        <w:ind w:left="820"/>
        <w:rPr>
          <w:sz w:val="24"/>
        </w:rPr>
      </w:pPr>
    </w:p>
    <w:p w14:paraId="09053EA0" w14:textId="77777777" w:rsidR="00661F6F" w:rsidRDefault="00661F6F">
      <w:pPr>
        <w:tabs>
          <w:tab w:val="left" w:pos="4360"/>
        </w:tabs>
        <w:ind w:left="820"/>
        <w:rPr>
          <w:sz w:val="24"/>
        </w:rPr>
      </w:pPr>
    </w:p>
    <w:p w14:paraId="5A0A2EF2" w14:textId="7B77F897" w:rsidR="00661F6F" w:rsidRDefault="00661F6F" w:rsidP="00661F6F">
      <w:pPr>
        <w:spacing w:before="89" w:line="322" w:lineRule="exact"/>
        <w:ind w:left="570" w:right="720"/>
        <w:jc w:val="center"/>
        <w:rPr>
          <w:b/>
          <w:spacing w:val="-5"/>
          <w:sz w:val="28"/>
        </w:rPr>
      </w:pPr>
      <w:r>
        <w:rPr>
          <w:b/>
          <w:sz w:val="28"/>
        </w:rPr>
        <w:lastRenderedPageBreak/>
        <w:t>ПРЕЙСКУРАНТ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ЦЕН</w:t>
      </w:r>
      <w:r>
        <w:rPr>
          <w:b/>
          <w:spacing w:val="-5"/>
          <w:sz w:val="28"/>
        </w:rPr>
        <w:t xml:space="preserve"> №</w:t>
      </w:r>
      <w:r w:rsidR="00C4079B">
        <w:rPr>
          <w:b/>
          <w:spacing w:val="-5"/>
          <w:sz w:val="28"/>
        </w:rPr>
        <w:t>3</w:t>
      </w:r>
    </w:p>
    <w:p w14:paraId="0C9172C4" w14:textId="26DC2A5E" w:rsidR="00E30FF9" w:rsidRDefault="00E30FF9" w:rsidP="00661F6F">
      <w:pPr>
        <w:spacing w:before="89" w:line="322" w:lineRule="exact"/>
        <w:ind w:left="570" w:right="720"/>
        <w:jc w:val="center"/>
        <w:rPr>
          <w:b/>
          <w:sz w:val="28"/>
        </w:rPr>
      </w:pPr>
    </w:p>
    <w:p w14:paraId="473F5B1A" w14:textId="599297FC" w:rsidR="00BD5EDE" w:rsidRDefault="00661F6F" w:rsidP="005D1E01">
      <w:pPr>
        <w:ind w:right="720"/>
        <w:jc w:val="center"/>
        <w:rPr>
          <w:sz w:val="24"/>
        </w:rPr>
      </w:pPr>
      <w:r w:rsidRPr="00E30FF9">
        <w:rPr>
          <w:sz w:val="28"/>
        </w:rPr>
        <w:t>на</w:t>
      </w:r>
      <w:r w:rsidRPr="00E30FF9">
        <w:rPr>
          <w:spacing w:val="-3"/>
          <w:sz w:val="28"/>
        </w:rPr>
        <w:t xml:space="preserve"> </w:t>
      </w:r>
      <w:r w:rsidRPr="00E30FF9">
        <w:rPr>
          <w:sz w:val="28"/>
        </w:rPr>
        <w:t>оказание</w:t>
      </w:r>
      <w:r w:rsidRPr="00E30FF9">
        <w:rPr>
          <w:spacing w:val="-4"/>
          <w:sz w:val="28"/>
        </w:rPr>
        <w:t xml:space="preserve"> </w:t>
      </w:r>
      <w:r w:rsidRPr="00E30FF9">
        <w:rPr>
          <w:sz w:val="28"/>
        </w:rPr>
        <w:t xml:space="preserve">услуг по промывкам и гидравлическим испытаниям систем отопления </w:t>
      </w:r>
    </w:p>
    <w:p w14:paraId="1ECE573A" w14:textId="31FA9BD7" w:rsidR="00AA6E32" w:rsidRDefault="00AA6E32" w:rsidP="00AA6E32">
      <w:pPr>
        <w:spacing w:after="30"/>
        <w:ind w:right="262"/>
        <w:jc w:val="right"/>
        <w:rPr>
          <w:i/>
          <w:sz w:val="24"/>
        </w:rPr>
      </w:pPr>
      <w:r>
        <w:rPr>
          <w:i/>
          <w:sz w:val="24"/>
        </w:rPr>
        <w:t>действует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 w:rsidR="00041B5B">
        <w:rPr>
          <w:i/>
          <w:sz w:val="24"/>
        </w:rPr>
        <w:t>01</w:t>
      </w:r>
      <w:r>
        <w:rPr>
          <w:i/>
          <w:sz w:val="24"/>
        </w:rPr>
        <w:t>.0</w:t>
      </w:r>
      <w:r w:rsidR="00750CBE">
        <w:rPr>
          <w:i/>
          <w:sz w:val="24"/>
        </w:rPr>
        <w:t>3</w:t>
      </w:r>
      <w:r>
        <w:rPr>
          <w:i/>
          <w:sz w:val="24"/>
        </w:rPr>
        <w:t>.202</w:t>
      </w:r>
      <w:r w:rsidR="00750CBE">
        <w:rPr>
          <w:i/>
          <w:sz w:val="24"/>
        </w:rPr>
        <w:t>6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tbl>
      <w:tblPr>
        <w:tblW w:w="4907" w:type="pct"/>
        <w:tblLook w:val="04A0" w:firstRow="1" w:lastRow="0" w:firstColumn="1" w:lastColumn="0" w:noHBand="0" w:noVBand="1"/>
      </w:tblPr>
      <w:tblGrid>
        <w:gridCol w:w="540"/>
        <w:gridCol w:w="1459"/>
        <w:gridCol w:w="2526"/>
        <w:gridCol w:w="3118"/>
        <w:gridCol w:w="1576"/>
        <w:gridCol w:w="1429"/>
      </w:tblGrid>
      <w:tr w:rsidR="005D1E01" w:rsidRPr="005B33FC" w14:paraId="08F36B5A" w14:textId="77777777" w:rsidTr="005D1E01">
        <w:trPr>
          <w:trHeight w:val="290"/>
        </w:trPr>
        <w:tc>
          <w:tcPr>
            <w:tcW w:w="25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652EC7B" w14:textId="6C14AC5F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3646E2A8" w14:textId="78FEF00E" w:rsidR="00041B5B" w:rsidRPr="005D1E01" w:rsidRDefault="00041B5B" w:rsidP="005D1E0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Обоснование расчета *</w:t>
            </w:r>
          </w:p>
        </w:tc>
        <w:tc>
          <w:tcPr>
            <w:tcW w:w="1186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587214CE" w14:textId="5995487C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Наименование работ (услуг)</w:t>
            </w:r>
          </w:p>
        </w:tc>
        <w:tc>
          <w:tcPr>
            <w:tcW w:w="1464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2B951182" w14:textId="65C8A5B0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E4A750" w14:textId="2DCD1133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5D1E01" w:rsidRPr="005B33FC" w14:paraId="0C9776F0" w14:textId="77777777" w:rsidTr="005D1E01">
        <w:trPr>
          <w:trHeight w:val="290"/>
        </w:trPr>
        <w:tc>
          <w:tcPr>
            <w:tcW w:w="254" w:type="pct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E31BCE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AAE8294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3D45251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pct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5366AC4A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C7BEF" w14:textId="24CB933C" w:rsidR="00041B5B" w:rsidRPr="005B33FC" w:rsidRDefault="005D1E01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Собственные 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5B4CA1" w14:textId="7800E40A" w:rsidR="00041B5B" w:rsidRPr="005B33FC" w:rsidRDefault="005D1E01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Бюджетные</w:t>
            </w:r>
          </w:p>
        </w:tc>
      </w:tr>
      <w:tr w:rsidR="005D1E01" w:rsidRPr="005B33FC" w14:paraId="21650E65" w14:textId="2CB46BEA" w:rsidTr="005D1E01">
        <w:trPr>
          <w:trHeight w:val="832"/>
        </w:trPr>
        <w:tc>
          <w:tcPr>
            <w:tcW w:w="25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841968" w14:textId="3EC37963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CF6EAA" w14:textId="6AFFE803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D55F54" w14:textId="181FDB39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B6DEC1" w14:textId="0473B3E2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C3F4B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 xml:space="preserve">Цена без </w:t>
            </w:r>
            <w:proofErr w:type="gramStart"/>
            <w:r w:rsidRPr="005B33FC">
              <w:rPr>
                <w:color w:val="000000"/>
                <w:sz w:val="24"/>
                <w:szCs w:val="24"/>
                <w:lang w:eastAsia="ru-RU"/>
              </w:rPr>
              <w:t xml:space="preserve">НДС,   </w:t>
            </w:r>
            <w:proofErr w:type="gramEnd"/>
            <w:r w:rsidRPr="005B33FC">
              <w:rPr>
                <w:color w:val="000000"/>
                <w:sz w:val="24"/>
                <w:szCs w:val="24"/>
                <w:lang w:eastAsia="ru-RU"/>
              </w:rPr>
              <w:t xml:space="preserve">                  руб. коп.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9CC727" w14:textId="6E1984FB" w:rsidR="00041B5B" w:rsidRPr="005B33FC" w:rsidRDefault="00905A1D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 xml:space="preserve">Цена без </w:t>
            </w:r>
            <w:proofErr w:type="gramStart"/>
            <w:r w:rsidRPr="005B33FC">
              <w:rPr>
                <w:color w:val="000000"/>
                <w:sz w:val="24"/>
                <w:szCs w:val="24"/>
                <w:lang w:eastAsia="ru-RU"/>
              </w:rPr>
              <w:t xml:space="preserve">НДС,   </w:t>
            </w:r>
            <w:proofErr w:type="gramEnd"/>
            <w:r w:rsidRPr="005B33FC">
              <w:rPr>
                <w:color w:val="000000"/>
                <w:sz w:val="24"/>
                <w:szCs w:val="24"/>
                <w:lang w:eastAsia="ru-RU"/>
              </w:rPr>
              <w:t xml:space="preserve">                  руб. коп.</w:t>
            </w:r>
          </w:p>
        </w:tc>
      </w:tr>
      <w:tr w:rsidR="005D1E01" w:rsidRPr="005B33FC" w14:paraId="3A46BE41" w14:textId="3990E029" w:rsidTr="00905A1D">
        <w:trPr>
          <w:trHeight w:val="547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CE5EC9E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B33E84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3.2.12</w:t>
            </w:r>
          </w:p>
        </w:tc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234FC" w14:textId="74E62723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Гидравлическое испытание системы центрального отопления и водоснабжения (опрессовка)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51A8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. трубопровода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(при длине участка до 500 м включительно)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B47705" w14:textId="15A7D8B1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22,38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F45931" w14:textId="666F4F6C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19,58</w:t>
            </w:r>
          </w:p>
        </w:tc>
      </w:tr>
      <w:tr w:rsidR="005D1E01" w:rsidRPr="005B33FC" w14:paraId="0391DE79" w14:textId="0A0E6D8B" w:rsidTr="0037553B">
        <w:trPr>
          <w:trHeight w:val="682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D895F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BDF7A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8F642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F887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. трубопровода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(применяется на последующую длину участка свыше 500 м)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DA0F82" w14:textId="2BD37CA7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16,76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8D1E92" w14:textId="3EA5FA56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14,67</w:t>
            </w:r>
          </w:p>
        </w:tc>
      </w:tr>
      <w:tr w:rsidR="005D1E01" w:rsidRPr="005B33FC" w14:paraId="467B55E7" w14:textId="4EDAC644" w:rsidTr="0037553B">
        <w:trPr>
          <w:trHeight w:val="333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07F55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19C46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4EC57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EBA751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>1 узел управления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7E7C82" w14:textId="17ACFADD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15,20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508E1" w14:textId="5EFEB476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13,30</w:t>
            </w:r>
          </w:p>
        </w:tc>
      </w:tr>
      <w:tr w:rsidR="005D1E01" w:rsidRPr="005B33FC" w14:paraId="23843BA3" w14:textId="086261FB" w:rsidTr="0037553B">
        <w:trPr>
          <w:trHeight w:val="329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49B4E1F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510AE83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3.2.13</w:t>
            </w:r>
          </w:p>
        </w:tc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3BAB7" w14:textId="1F1F601B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Гидравлическое испытание задвижек и затворов (в мастерских)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0A99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задвижка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 до 50 мм)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E65CD5" w14:textId="3A61628E" w:rsidR="0037553B" w:rsidRPr="005B33FC" w:rsidRDefault="00B65BAF" w:rsidP="0037553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17,05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557D2D" w14:textId="7D07210E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14,92</w:t>
            </w:r>
          </w:p>
        </w:tc>
      </w:tr>
      <w:tr w:rsidR="005D1E01" w:rsidRPr="005B33FC" w14:paraId="1588247C" w14:textId="07AFFA86" w:rsidTr="0037553B">
        <w:trPr>
          <w:trHeight w:val="405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0910B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908A6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CD7DE1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F5B5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задвижка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 до 80 мм)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7910D9" w14:textId="34F1A397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18,82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A8BA0" w14:textId="6EA64A1D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16,46</w:t>
            </w:r>
          </w:p>
        </w:tc>
      </w:tr>
      <w:tr w:rsidR="005D1E01" w:rsidRPr="005B33FC" w14:paraId="586421E8" w14:textId="4C3B1B4B" w:rsidTr="0037553B">
        <w:trPr>
          <w:trHeight w:val="269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5FBF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ECCA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E961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32F0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задвижка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 до 110 мм)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49EF0A" w14:textId="4E652FE0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20,56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92DF7F" w14:textId="03546C12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17,99</w:t>
            </w:r>
          </w:p>
        </w:tc>
      </w:tr>
      <w:tr w:rsidR="005D1E01" w:rsidRPr="005B33FC" w14:paraId="5C73442C" w14:textId="2794B70C" w:rsidTr="0037553B">
        <w:trPr>
          <w:trHeight w:val="624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A1DE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7A4A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3.2.14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755F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 xml:space="preserve">Гидравлическое испытание скоростных емкостных (трубчатых) </w:t>
            </w:r>
            <w:proofErr w:type="spellStart"/>
            <w:r w:rsidRPr="005D1E01">
              <w:rPr>
                <w:color w:val="000000"/>
                <w:lang w:eastAsia="ru-RU"/>
              </w:rPr>
              <w:t>водоподогревателей</w:t>
            </w:r>
            <w:proofErr w:type="spellEnd"/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D88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водоподогреватель</w:t>
            </w:r>
            <w:proofErr w:type="spellEnd"/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(диаметром до 159 мм с числом трубок до 31)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0316" w14:textId="25E0F400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73,37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0BC6" w14:textId="3BB8B63F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64,20</w:t>
            </w:r>
          </w:p>
        </w:tc>
      </w:tr>
      <w:tr w:rsidR="005D1E01" w:rsidRPr="005B33FC" w14:paraId="491B982F" w14:textId="00B35831" w:rsidTr="0037553B">
        <w:trPr>
          <w:trHeight w:val="786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3C60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1A66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87A2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1DC0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водоподогреватель</w:t>
            </w:r>
            <w:proofErr w:type="spellEnd"/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(диаметром до 219 мм с числом трубок до 64)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4F07" w14:textId="53887662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79,24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AF82F" w14:textId="657E1677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69,33</w:t>
            </w:r>
          </w:p>
        </w:tc>
      </w:tr>
      <w:tr w:rsidR="005D1E01" w:rsidRPr="005B33FC" w14:paraId="52C2A058" w14:textId="06201F9C" w:rsidTr="0037553B">
        <w:trPr>
          <w:trHeight w:val="759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1858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B692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746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FCE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водоподогреватель</w:t>
            </w:r>
            <w:proofErr w:type="spellEnd"/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(диаметром до 275 мм с числом трубок до 109)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BE3A" w14:textId="57346EF0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134,24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5E58" w14:textId="6F20D4E5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118,08</w:t>
            </w:r>
          </w:p>
        </w:tc>
      </w:tr>
      <w:tr w:rsidR="005D1E01" w:rsidRPr="005B33FC" w14:paraId="1EB661BA" w14:textId="7A55120F" w:rsidTr="0037553B">
        <w:trPr>
          <w:trHeight w:val="854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31C1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6E29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0BCF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FA23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водоподогреватель</w:t>
            </w:r>
            <w:proofErr w:type="spellEnd"/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(диаметром до 325 мм с числом трубок до 151)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E6CF" w14:textId="3687E705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150,78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BD37" w14:textId="4332DEC6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131,93</w:t>
            </w:r>
          </w:p>
        </w:tc>
      </w:tr>
      <w:tr w:rsidR="005D1E01" w:rsidRPr="005B33FC" w14:paraId="693076E6" w14:textId="7A41B2E1" w:rsidTr="0037553B">
        <w:trPr>
          <w:trHeight w:val="993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DDD5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163D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3.2.15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DE2D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Гидравлическое испытание теплообменников пластинчатых разборных всех типов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5125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теплообменник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(при общей площади поверхности теплообмена до 10 м2 и 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числом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 пластин до 100)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C864" w14:textId="478735C2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124,54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6204" w14:textId="56EFDB79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108,97</w:t>
            </w:r>
          </w:p>
        </w:tc>
      </w:tr>
      <w:tr w:rsidR="005D1E01" w:rsidRPr="005B33FC" w14:paraId="43FD77E5" w14:textId="36550C18" w:rsidTr="0037553B">
        <w:trPr>
          <w:trHeight w:val="98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35D7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3C3D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E6C7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1903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теплообменник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(при общей площади поверхности теплообмена до 30 м2 и 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числом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 пластин до 200)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7530" w14:textId="090AC802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154,87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C9FC" w14:textId="014691EF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135,51</w:t>
            </w:r>
          </w:p>
        </w:tc>
      </w:tr>
      <w:tr w:rsidR="005D1E01" w:rsidRPr="005B33FC" w14:paraId="03B29173" w14:textId="46FABD83" w:rsidTr="0037553B">
        <w:trPr>
          <w:trHeight w:val="98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74A4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995C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39E9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712A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теплообменник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(при общей площади поверхности теплообмена до 50 м2 и 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числом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 пластин до 300)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4A12" w14:textId="0A92B63F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188,83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12E6" w14:textId="7C435154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165,23</w:t>
            </w:r>
          </w:p>
        </w:tc>
      </w:tr>
      <w:tr w:rsidR="005D1E01" w:rsidRPr="005B33FC" w14:paraId="2B8F3835" w14:textId="20F2BFE6" w:rsidTr="0037553B">
        <w:trPr>
          <w:trHeight w:val="70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9462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68DD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3.2.16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CA76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Гидравлическая промывка трубопровода диаметром 15 - 40 мм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0B74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длине участка до 500 м включительно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1AE9" w14:textId="08AAA294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92D4" w14:textId="2F32CDA8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12,51</w:t>
            </w:r>
          </w:p>
        </w:tc>
      </w:tr>
      <w:tr w:rsidR="005D1E01" w:rsidRPr="005B33FC" w14:paraId="765D5DE8" w14:textId="12E5924E" w:rsidTr="0037553B">
        <w:trPr>
          <w:trHeight w:val="967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21BF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63B8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60B0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076C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. трубопровода (на </w:t>
            </w:r>
            <w:proofErr w:type="gramStart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последующую  длину</w:t>
            </w:r>
            <w:proofErr w:type="gram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 участка свыше 500 м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до 1500 включительно)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78A6" w14:textId="183DB271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7,14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A7229" w14:textId="69C5A52A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6,25</w:t>
            </w:r>
          </w:p>
        </w:tc>
      </w:tr>
      <w:tr w:rsidR="005D1E01" w:rsidRPr="005B33FC" w14:paraId="3C8E1DAE" w14:textId="536A4EBC" w:rsidTr="0037553B">
        <w:trPr>
          <w:trHeight w:val="71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72CE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4DD5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CE1B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A09A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общей длине трубопроводов здания свыше 1500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EFAB" w14:textId="6242151C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4,28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B52D9" w14:textId="576E8CED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3,75</w:t>
            </w:r>
          </w:p>
        </w:tc>
      </w:tr>
    </w:tbl>
    <w:p w14:paraId="1764B5BB" w14:textId="77777777" w:rsidR="007D1E78" w:rsidRDefault="007D1E78" w:rsidP="00905A1D">
      <w:pPr>
        <w:jc w:val="right"/>
        <w:rPr>
          <w:sz w:val="28"/>
          <w:szCs w:val="28"/>
        </w:rPr>
      </w:pPr>
    </w:p>
    <w:p w14:paraId="4407386A" w14:textId="5C64A8BE" w:rsidR="00905A1D" w:rsidRPr="00905A1D" w:rsidRDefault="00905A1D" w:rsidP="00905A1D">
      <w:pPr>
        <w:jc w:val="right"/>
        <w:rPr>
          <w:sz w:val="28"/>
          <w:szCs w:val="28"/>
        </w:rPr>
      </w:pPr>
      <w:r w:rsidRPr="00905A1D">
        <w:rPr>
          <w:sz w:val="28"/>
          <w:szCs w:val="28"/>
        </w:rPr>
        <w:lastRenderedPageBreak/>
        <w:t>Продолжение прейскуранта цен № 4</w:t>
      </w:r>
    </w:p>
    <w:p w14:paraId="3D1C7B86" w14:textId="043ABCE9" w:rsidR="00905A1D" w:rsidRDefault="00905A1D"/>
    <w:tbl>
      <w:tblPr>
        <w:tblW w:w="4902" w:type="pct"/>
        <w:tblInd w:w="5" w:type="dxa"/>
        <w:tblLook w:val="04A0" w:firstRow="1" w:lastRow="0" w:firstColumn="1" w:lastColumn="0" w:noHBand="0" w:noVBand="1"/>
      </w:tblPr>
      <w:tblGrid>
        <w:gridCol w:w="541"/>
        <w:gridCol w:w="1459"/>
        <w:gridCol w:w="2525"/>
        <w:gridCol w:w="3117"/>
        <w:gridCol w:w="1576"/>
        <w:gridCol w:w="1429"/>
      </w:tblGrid>
      <w:tr w:rsidR="005D1E01" w:rsidRPr="005B33FC" w14:paraId="57E8CACE" w14:textId="3A860C6C" w:rsidTr="0037553B">
        <w:trPr>
          <w:trHeight w:val="551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7CA5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9703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3.2.16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3C77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Гидравлическая промывка трубопровода диаметром 50 - 100 мм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43B3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длине участка до 500 м включительно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F2C8" w14:textId="4FC36FFA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70EA" w14:textId="021EE794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25,19</w:t>
            </w:r>
          </w:p>
        </w:tc>
      </w:tr>
      <w:tr w:rsidR="005D1E01" w:rsidRPr="005B33FC" w14:paraId="512AFE26" w14:textId="23D38725" w:rsidTr="0037553B">
        <w:trPr>
          <w:trHeight w:val="984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2D1C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0B5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F8D0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FADC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. трубопровода (на </w:t>
            </w:r>
            <w:proofErr w:type="gramStart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последующую  длину</w:t>
            </w:r>
            <w:proofErr w:type="gram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 участка свыше 500 м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до 1500 включительно)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DA5B6" w14:textId="22BF7D7D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4A85" w14:textId="2EBDA6C7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12,62</w:t>
            </w:r>
          </w:p>
        </w:tc>
      </w:tr>
      <w:tr w:rsidR="005D1E01" w:rsidRPr="005B33FC" w14:paraId="7B57F9CE" w14:textId="2ADB8D03" w:rsidTr="0037553B">
        <w:trPr>
          <w:trHeight w:val="687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D922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EBAF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55A4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4FD7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общей длине трубопроводов здания свыше 1500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CE16" w14:textId="5F6A18D2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8,66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6483" w14:textId="354BBCC1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7,58</w:t>
            </w:r>
          </w:p>
        </w:tc>
      </w:tr>
      <w:tr w:rsidR="005D1E01" w:rsidRPr="005B33FC" w14:paraId="546D9372" w14:textId="53C5C6D0" w:rsidTr="0037553B">
        <w:trPr>
          <w:trHeight w:val="568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4F8A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5D24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3.2.16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93C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Гидропневматическая (гидродинамическая) промывка трубопровода диаметром 15 - 40 мм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2D64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длине участка до 500 м включительно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030D1" w14:textId="51E2D6D8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208,31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EF81" w14:textId="5B1F15F9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182,27</w:t>
            </w:r>
          </w:p>
        </w:tc>
      </w:tr>
      <w:tr w:rsidR="005D1E01" w:rsidRPr="005B33FC" w14:paraId="37EB2D3F" w14:textId="05B90ED2" w:rsidTr="0037553B">
        <w:trPr>
          <w:trHeight w:val="988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6E3C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A3E7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9FEC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F3C2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. трубопровода (на </w:t>
            </w:r>
            <w:proofErr w:type="gramStart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последующую  длину</w:t>
            </w:r>
            <w:proofErr w:type="gram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 участка свыше 500 м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до 1500 включительно)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A16D8" w14:textId="30E93493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104,14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316F" w14:textId="485C3677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91,12</w:t>
            </w:r>
          </w:p>
        </w:tc>
      </w:tr>
      <w:tr w:rsidR="005D1E01" w:rsidRPr="005B33FC" w14:paraId="0EC9EF8D" w14:textId="15C72A12" w:rsidTr="0037553B">
        <w:trPr>
          <w:trHeight w:val="636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8D06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EF6D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170A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D0CC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общей длине трубопроводов здания свыше 1500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DE6BF" w14:textId="022B2EDE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62,50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B79A" w14:textId="65E0B179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54,68</w:t>
            </w:r>
          </w:p>
        </w:tc>
      </w:tr>
      <w:tr w:rsidR="005D1E01" w:rsidRPr="005B33FC" w14:paraId="53F7387D" w14:textId="3481583A" w:rsidTr="0037553B">
        <w:trPr>
          <w:trHeight w:val="544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B69B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55F8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3.2.16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AFBD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Гидропневматическая (гидродинамическая) промывка трубопровода диаметром 50 - 100 мм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9252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длине участка до 500 м включительно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1CA9" w14:textId="202D2843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280,73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7545" w14:textId="78C010F7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245,64</w:t>
            </w:r>
          </w:p>
        </w:tc>
      </w:tr>
      <w:tr w:rsidR="005D1E01" w:rsidRPr="005B33FC" w14:paraId="69413B59" w14:textId="01F9CDDC" w:rsidTr="0037553B">
        <w:trPr>
          <w:trHeight w:val="992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FCFC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26C3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F129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A86E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. трубопровода (на </w:t>
            </w:r>
            <w:proofErr w:type="gramStart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последующую  длину</w:t>
            </w:r>
            <w:proofErr w:type="gram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 участка свыше 500 м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до 1500 включительно)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6B97" w14:textId="4D91C903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140,36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12B6" w14:textId="62B9A84B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122,82</w:t>
            </w:r>
          </w:p>
        </w:tc>
      </w:tr>
      <w:tr w:rsidR="005D1E01" w:rsidRPr="005B33FC" w14:paraId="45BB7793" w14:textId="2BE9CD40" w:rsidTr="0037553B">
        <w:trPr>
          <w:trHeight w:val="708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A7B7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DDEA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29F6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6E94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общей длине трубопроводов здания свыше 1500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EDDAF" w14:textId="0E0DC04D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84,22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E7C4" w14:textId="24A955DD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73,69</w:t>
            </w:r>
          </w:p>
        </w:tc>
      </w:tr>
      <w:tr w:rsidR="005D1E01" w:rsidRPr="005B33FC" w14:paraId="1E5C680B" w14:textId="508F2A09" w:rsidTr="0037553B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2156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BF67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A01E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 xml:space="preserve">Очистка грязевика системы отопления, горячего водоснабжения, при диаметре трубопровода до 110 мм 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8699" w14:textId="77777777" w:rsidR="00041B5B" w:rsidRPr="00041B5B" w:rsidRDefault="00041B5B" w:rsidP="00257765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1 (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одна) штука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8468" w14:textId="618EBD71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20,34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8153" w14:textId="114FE9BC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17,80</w:t>
            </w:r>
          </w:p>
        </w:tc>
      </w:tr>
      <w:tr w:rsidR="005D1E01" w:rsidRPr="005B33FC" w14:paraId="0732FBA2" w14:textId="550A0FC3" w:rsidTr="0037553B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34CD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8F43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3.2.18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E1AB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Очистка фильтра (кроме работ в квартирах)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3F47" w14:textId="77777777" w:rsidR="00041B5B" w:rsidRPr="00041B5B" w:rsidRDefault="00041B5B" w:rsidP="00257765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1 (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одна) штука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05ED6" w14:textId="6FF3BA53" w:rsidR="00041B5B" w:rsidRPr="005B33FC" w:rsidRDefault="00B65BAF" w:rsidP="005D1E0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9808" w14:textId="6B233295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7,19</w:t>
            </w:r>
          </w:p>
        </w:tc>
      </w:tr>
      <w:tr w:rsidR="005D1E01" w:rsidRPr="005B33FC" w14:paraId="5F7B1ECD" w14:textId="1DD47633" w:rsidTr="0037553B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18B1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29E7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3.2.19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301A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Обслуживание теплового пункта (теплового узла)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1D3A" w14:textId="77777777" w:rsidR="00041B5B" w:rsidRPr="00041B5B" w:rsidRDefault="00041B5B" w:rsidP="00257765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тепловой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пункт (узел)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81FDC" w14:textId="7F0191C9" w:rsidR="00041B5B" w:rsidRPr="005B33FC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1164,68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4FC6" w14:textId="78400864" w:rsidR="00041B5B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1019,10</w:t>
            </w:r>
          </w:p>
        </w:tc>
      </w:tr>
      <w:tr w:rsidR="005D1E01" w:rsidRPr="005B33FC" w14:paraId="6A66CC45" w14:textId="77777777" w:rsidTr="00905A1D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B5B1" w14:textId="1745D3D4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64B40" w14:textId="46E76EE5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B24" w14:textId="3DDEDB04" w:rsidR="005D1E01" w:rsidRPr="005D1E01" w:rsidRDefault="005D1E01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Замена шаровых кранов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F7C90" w14:textId="005589EC" w:rsidR="005D1E01" w:rsidRPr="00041B5B" w:rsidRDefault="005D1E01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кран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7D25" w14:textId="254B8E48" w:rsidR="005D1E01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53,96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F6AC" w14:textId="745F2F78" w:rsidR="005D1E01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47,22</w:t>
            </w:r>
          </w:p>
        </w:tc>
      </w:tr>
      <w:tr w:rsidR="005D1E01" w:rsidRPr="005B33FC" w14:paraId="5D5C44D3" w14:textId="77777777" w:rsidTr="00905A1D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6E94" w14:textId="53B0F672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1DAD" w14:textId="29452BA6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DB4" w14:textId="257DF53B" w:rsidR="005D1E01" w:rsidRPr="005D1E01" w:rsidRDefault="005D1E01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Замена задвижки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03A6" w14:textId="41EB10C3" w:rsidR="005D1E01" w:rsidRPr="00041B5B" w:rsidRDefault="005D1E01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задвижка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C84E" w14:textId="07937DBD" w:rsidR="005D1E01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56,40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1961" w14:textId="10D8997B" w:rsidR="005D1E01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49,35</w:t>
            </w:r>
          </w:p>
        </w:tc>
      </w:tr>
      <w:tr w:rsidR="005D1E01" w:rsidRPr="005B33FC" w14:paraId="06871BC7" w14:textId="77777777" w:rsidTr="00905A1D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95B0" w14:textId="4BF408CD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3B3B" w14:textId="6E548EA5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2C69" w14:textId="27D3EB40" w:rsidR="005D1E01" w:rsidRPr="005D1E01" w:rsidRDefault="005D1E01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Восстановление теплоизоляции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9A27" w14:textId="56F78C83" w:rsidR="005D1E01" w:rsidRPr="00041B5B" w:rsidRDefault="005D1E01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57426">
              <w:rPr>
                <w:color w:val="000000"/>
                <w:sz w:val="20"/>
                <w:szCs w:val="20"/>
                <w:lang w:eastAsia="ru-RU"/>
              </w:rPr>
              <w:t>участок до 2-х метров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941F" w14:textId="2DDCC5C6" w:rsidR="005D1E01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7,27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4DD1" w14:textId="47304E89" w:rsidR="005D1E01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6,36</w:t>
            </w:r>
          </w:p>
        </w:tc>
      </w:tr>
      <w:tr w:rsidR="005D1E01" w:rsidRPr="005B33FC" w14:paraId="39E73372" w14:textId="77777777" w:rsidTr="00905A1D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08C1" w14:textId="3882450F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9BE5" w14:textId="770BA9B6" w:rsidR="005D1E01" w:rsidRPr="005B33FC" w:rsidRDefault="00905A1D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7A7A" w14:textId="53C03A6B" w:rsidR="005D1E01" w:rsidRPr="005D1E01" w:rsidRDefault="00905A1D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Снятие, установка приборов учета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495CE" w14:textId="2224415A" w:rsidR="005D1E01" w:rsidRPr="00041B5B" w:rsidRDefault="00905A1D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прибор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3C080" w14:textId="6F08EAF7" w:rsidR="005D1E01" w:rsidRDefault="00B65BAF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83,60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BEF8" w14:textId="1E56CC31" w:rsidR="005D1E01" w:rsidRPr="005B33FC" w:rsidRDefault="00370DD4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73,15</w:t>
            </w:r>
          </w:p>
        </w:tc>
      </w:tr>
    </w:tbl>
    <w:p w14:paraId="33CBBC85" w14:textId="2A0C0E76" w:rsidR="0086733C" w:rsidRDefault="0086733C">
      <w:pPr>
        <w:tabs>
          <w:tab w:val="left" w:pos="4360"/>
        </w:tabs>
        <w:ind w:left="820"/>
        <w:rPr>
          <w:sz w:val="24"/>
        </w:rPr>
      </w:pPr>
    </w:p>
    <w:p w14:paraId="2B939E09" w14:textId="77777777" w:rsidR="0086733C" w:rsidRDefault="0086733C">
      <w:pPr>
        <w:tabs>
          <w:tab w:val="left" w:pos="4360"/>
        </w:tabs>
        <w:ind w:left="820"/>
        <w:rPr>
          <w:sz w:val="24"/>
        </w:rPr>
      </w:pPr>
    </w:p>
    <w:p w14:paraId="106AF826" w14:textId="77777777" w:rsidR="007F0324" w:rsidRDefault="007F0324" w:rsidP="007F0324">
      <w:pPr>
        <w:rPr>
          <w:sz w:val="24"/>
        </w:rPr>
      </w:pPr>
    </w:p>
    <w:p w14:paraId="4D27E630" w14:textId="77777777" w:rsidR="007F0324" w:rsidRDefault="007F0324" w:rsidP="007F0324">
      <w:pPr>
        <w:tabs>
          <w:tab w:val="left" w:pos="4360"/>
        </w:tabs>
        <w:ind w:left="820"/>
        <w:rPr>
          <w:sz w:val="24"/>
        </w:rPr>
      </w:pPr>
      <w:r>
        <w:rPr>
          <w:sz w:val="24"/>
        </w:rPr>
        <w:t>Дополнительно оплачиваются транспортные расходы предприятия</w:t>
      </w:r>
    </w:p>
    <w:p w14:paraId="10DEC493" w14:textId="77777777" w:rsidR="007F0324" w:rsidRPr="007F0324" w:rsidRDefault="007F0324" w:rsidP="007F0324">
      <w:pPr>
        <w:ind w:firstLine="720"/>
        <w:rPr>
          <w:sz w:val="24"/>
        </w:rPr>
      </w:pPr>
    </w:p>
    <w:sectPr w:rsidR="007F0324" w:rsidRPr="007F0324" w:rsidSect="007D1E78">
      <w:headerReference w:type="default" r:id="rId7"/>
      <w:pgSz w:w="11910" w:h="16840"/>
      <w:pgMar w:top="1702" w:right="300" w:bottom="568" w:left="740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36E4" w14:textId="77777777" w:rsidR="007C6B84" w:rsidRDefault="007C6B84">
      <w:r>
        <w:separator/>
      </w:r>
    </w:p>
  </w:endnote>
  <w:endnote w:type="continuationSeparator" w:id="0">
    <w:p w14:paraId="68C9A0BE" w14:textId="77777777" w:rsidR="007C6B84" w:rsidRDefault="007C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F5FB" w14:textId="77777777" w:rsidR="007C6B84" w:rsidRDefault="007C6B84">
      <w:r>
        <w:separator/>
      </w:r>
    </w:p>
  </w:footnote>
  <w:footnote w:type="continuationSeparator" w:id="0">
    <w:p w14:paraId="7040AF42" w14:textId="77777777" w:rsidR="007C6B84" w:rsidRDefault="007C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4CEF" w14:textId="77777777" w:rsidR="00C4079B" w:rsidRDefault="00C4079B">
    <w:pPr>
      <w:pStyle w:val="a5"/>
    </w:pPr>
  </w:p>
  <w:p w14:paraId="2BD6FFB4" w14:textId="35E3A35F" w:rsidR="0086733C" w:rsidRDefault="007D1E78">
    <w:pPr>
      <w:pStyle w:val="a5"/>
    </w:pPr>
    <w:r>
      <w:rPr>
        <w:noProof/>
      </w:rPr>
      <w:drawing>
        <wp:inline distT="0" distB="0" distL="0" distR="0" wp14:anchorId="5ED505A1" wp14:editId="4341298B">
          <wp:extent cx="3108960" cy="597535"/>
          <wp:effectExtent l="0" t="0" r="0" b="0"/>
          <wp:docPr id="7656669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02"/>
    <w:rsid w:val="0002376E"/>
    <w:rsid w:val="000340D5"/>
    <w:rsid w:val="00041B5B"/>
    <w:rsid w:val="0007163C"/>
    <w:rsid w:val="000A3FF7"/>
    <w:rsid w:val="001C5E94"/>
    <w:rsid w:val="001D2F0D"/>
    <w:rsid w:val="00211533"/>
    <w:rsid w:val="0030042C"/>
    <w:rsid w:val="00300C16"/>
    <w:rsid w:val="003335D7"/>
    <w:rsid w:val="00344036"/>
    <w:rsid w:val="00346C02"/>
    <w:rsid w:val="00357426"/>
    <w:rsid w:val="00365392"/>
    <w:rsid w:val="00370DD4"/>
    <w:rsid w:val="0037553B"/>
    <w:rsid w:val="003E46B5"/>
    <w:rsid w:val="003F28AE"/>
    <w:rsid w:val="00420329"/>
    <w:rsid w:val="004422C2"/>
    <w:rsid w:val="00452373"/>
    <w:rsid w:val="00476B45"/>
    <w:rsid w:val="004B2D99"/>
    <w:rsid w:val="00524740"/>
    <w:rsid w:val="0054321E"/>
    <w:rsid w:val="005D1E01"/>
    <w:rsid w:val="005F0F5E"/>
    <w:rsid w:val="00661F6F"/>
    <w:rsid w:val="006627C8"/>
    <w:rsid w:val="006C05CB"/>
    <w:rsid w:val="00706B03"/>
    <w:rsid w:val="00725050"/>
    <w:rsid w:val="00750CBE"/>
    <w:rsid w:val="00797F02"/>
    <w:rsid w:val="007C6B84"/>
    <w:rsid w:val="007D1E78"/>
    <w:rsid w:val="007E3141"/>
    <w:rsid w:val="007F0324"/>
    <w:rsid w:val="00804B4B"/>
    <w:rsid w:val="00827C68"/>
    <w:rsid w:val="008538C7"/>
    <w:rsid w:val="00856179"/>
    <w:rsid w:val="0086733C"/>
    <w:rsid w:val="008B665A"/>
    <w:rsid w:val="008E2ACE"/>
    <w:rsid w:val="00905A1D"/>
    <w:rsid w:val="00964B77"/>
    <w:rsid w:val="00A52E44"/>
    <w:rsid w:val="00A54CB6"/>
    <w:rsid w:val="00AA6E32"/>
    <w:rsid w:val="00B65BAF"/>
    <w:rsid w:val="00B833BA"/>
    <w:rsid w:val="00B9167B"/>
    <w:rsid w:val="00BD5EDE"/>
    <w:rsid w:val="00C4079B"/>
    <w:rsid w:val="00CB5E53"/>
    <w:rsid w:val="00CB62C3"/>
    <w:rsid w:val="00CD07C5"/>
    <w:rsid w:val="00CD2724"/>
    <w:rsid w:val="00D44754"/>
    <w:rsid w:val="00DC6EBB"/>
    <w:rsid w:val="00DE137F"/>
    <w:rsid w:val="00DE36C3"/>
    <w:rsid w:val="00E30FF9"/>
    <w:rsid w:val="00EF4DD5"/>
    <w:rsid w:val="00F35F3F"/>
    <w:rsid w:val="00F607A8"/>
    <w:rsid w:val="00F87C24"/>
    <w:rsid w:val="00FA2A3D"/>
    <w:rsid w:val="00FC521C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4A4C1"/>
  <w15:docId w15:val="{2F8122AC-C820-468E-AC6F-74C6B906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E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E36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36C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E36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6C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86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05A1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5A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DF58-8CCD-4707-BD7E-0EB596DE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23</cp:revision>
  <cp:lastPrinted>2025-07-23T11:44:00Z</cp:lastPrinted>
  <dcterms:created xsi:type="dcterms:W3CDTF">2024-06-06T08:39:00Z</dcterms:created>
  <dcterms:modified xsi:type="dcterms:W3CDTF">2026-06-10T07:53:00Z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  <property fmtid="{D5CDD505-2E9C-101B-9397-08002B2CF9AE}" pid="5" name="Producer">
    <vt:lpwstr>Microsoft® Word 2016</vt:lpwstr>
  </property>
</Properties>
</file>